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https://www.velvetjobs.com/job-descriptions/programmatic-account-manager</w:t>
        </w:r>
      </w:hyperlink>
    </w:p>
    <w:p>
      <w:pPr>
        <w:pStyle w:val="Heading1"/>
      </w:pPr>
      <w:bookmarkStart w:id="21" w:name="example-of-programmatic-account-manager-job-description"/>
      <w:r>
        <w:t xml:space="preserve">Example of Programmatic Account Manager Job Description</w:t>
      </w:r>
      <w:bookmarkEnd w:id="21"/>
    </w:p>
    <w:p>
      <w:pPr>
        <w:pStyle w:val="Compact"/>
      </w:pPr>
      <w:r>
        <w:t xml:space="preserve">Our company is looking for a programmatic account manager. To join our growing team, please review the list of responsibilities and qualifications.</w:t>
      </w:r>
    </w:p>
    <w:p>
      <w:pPr>
        <w:pStyle w:val="Heading2"/>
      </w:pPr>
      <w:bookmarkStart w:id="22" w:name="responsibilities-for-programmatic-account-manager"/>
      <w:r>
        <w:t xml:space="preserve">Responsibilities for programmatic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feedback to the product team in designing better products by communicating market requirements</w:t>
      </w:r>
    </w:p>
    <w:p>
      <w:pPr>
        <w:pStyle w:val="Compact"/>
        <w:numPr>
          <w:numId w:val="1001"/>
          <w:ilvl w:val="0"/>
        </w:numPr>
      </w:pPr>
      <w:r>
        <w:t xml:space="preserve">Independently manage pipeline/”To-Do” list of Account Management related priorities, seeking direction from manager should priorities be unclear</w:t>
      </w:r>
    </w:p>
    <w:p>
      <w:pPr>
        <w:pStyle w:val="Compact"/>
        <w:numPr>
          <w:numId w:val="1001"/>
          <w:ilvl w:val="0"/>
        </w:numPr>
      </w:pPr>
      <w:r>
        <w:t xml:space="preserve">Set and meet deadlines for all tasks, proactively notifying all relevant stakeholders should extenuating circumstances result in delay and updating them of new expected completion deadline</w:t>
      </w:r>
    </w:p>
    <w:p>
      <w:pPr>
        <w:pStyle w:val="Compact"/>
        <w:numPr>
          <w:numId w:val="1001"/>
          <w:ilvl w:val="0"/>
        </w:numPr>
      </w:pPr>
      <w:r>
        <w:t xml:space="preserve">Responsible for rapidly responding to client asks, including requests for the creation of new DiDs</w:t>
      </w:r>
    </w:p>
    <w:p>
      <w:pPr>
        <w:pStyle w:val="Compact"/>
        <w:numPr>
          <w:numId w:val="1001"/>
          <w:ilvl w:val="0"/>
        </w:numPr>
      </w:pPr>
      <w:r>
        <w:t xml:space="preserve">Work cross-functionally with Supply Team, Demand Operations Team, Account Directors and DSP team to set up campaigns for success</w:t>
      </w:r>
    </w:p>
    <w:p>
      <w:pPr>
        <w:pStyle w:val="Compact"/>
        <w:numPr>
          <w:numId w:val="1001"/>
          <w:ilvl w:val="0"/>
        </w:numPr>
      </w:pPr>
      <w:r>
        <w:t xml:space="preserve">Build, maintain and manage relationships with Agencies, Trading Desks, DSPs, networks, and all demand sources</w:t>
      </w:r>
    </w:p>
    <w:p>
      <w:pPr>
        <w:pStyle w:val="Compact"/>
        <w:numPr>
          <w:numId w:val="1001"/>
          <w:ilvl w:val="0"/>
        </w:numPr>
      </w:pPr>
      <w:r>
        <w:t xml:space="preserve">Daily monitoring of existing business for changes in performance and revenue</w:t>
      </w:r>
    </w:p>
    <w:p>
      <w:pPr>
        <w:pStyle w:val="Compact"/>
        <w:numPr>
          <w:numId w:val="1001"/>
          <w:ilvl w:val="0"/>
        </w:numPr>
      </w:pPr>
      <w:r>
        <w:t xml:space="preserve">Proactively provide consultation to internal teams and outside clients regarding new opportunities</w:t>
      </w:r>
    </w:p>
    <w:p>
      <w:pPr>
        <w:pStyle w:val="Compact"/>
        <w:numPr>
          <w:numId w:val="1001"/>
          <w:ilvl w:val="0"/>
        </w:numPr>
      </w:pPr>
      <w:r>
        <w:t xml:space="preserve">Troubleshoot and solve technical buyer/seller platform issues</w:t>
      </w:r>
    </w:p>
    <w:p>
      <w:pPr>
        <w:pStyle w:val="Compact"/>
        <w:numPr>
          <w:numId w:val="1001"/>
          <w:ilvl w:val="0"/>
        </w:numPr>
      </w:pPr>
      <w:r>
        <w:t xml:space="preserve">Oversee the execution of programmatic campaigns for Amazon to ensure the highest standards, in line with our objectives and budgets using leading DSPs</w:t>
      </w:r>
    </w:p>
    <w:p>
      <w:pPr>
        <w:pStyle w:val="Heading2"/>
      </w:pPr>
      <w:bookmarkStart w:id="23" w:name="qualifications-for-programmatic-account-manager"/>
      <w:r>
        <w:t xml:space="preserve">Qualifications for programmatic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understanding of how campaign performance is measured</w:t>
      </w:r>
    </w:p>
    <w:p>
      <w:pPr>
        <w:pStyle w:val="Compact"/>
        <w:numPr>
          <w:numId w:val="1002"/>
          <w:ilvl w:val="0"/>
        </w:numPr>
      </w:pPr>
      <w:r>
        <w:t xml:space="preserve">Previous Fattail &amp; AdBook and DFP experience preferred</w:t>
      </w:r>
    </w:p>
    <w:p>
      <w:pPr>
        <w:pStyle w:val="Compact"/>
        <w:numPr>
          <w:numId w:val="1002"/>
          <w:ilvl w:val="0"/>
        </w:numPr>
      </w:pPr>
      <w:r>
        <w:t xml:space="preserve">4- 6 years of experience in a role encompassing Account/ Revenue management and data analysis, preferably (not mandatory) from digital/ programmatic/ad tech background</w:t>
      </w:r>
    </w:p>
    <w:p>
      <w:pPr>
        <w:pStyle w:val="Compact"/>
        <w:numPr>
          <w:numId w:val="1002"/>
          <w:ilvl w:val="0"/>
        </w:numPr>
      </w:pPr>
      <w:r>
        <w:t xml:space="preserve">B.Tech or B.Sc in Statistics, Mathematics, or other quantitative or analytical field (MBA preferred)</w:t>
      </w:r>
    </w:p>
    <w:p>
      <w:pPr>
        <w:pStyle w:val="Compact"/>
        <w:numPr>
          <w:numId w:val="1002"/>
          <w:ilvl w:val="0"/>
        </w:numPr>
      </w:pPr>
      <w:r>
        <w:t xml:space="preserve">BS or BA required &amp; advanced degree desirable</w:t>
      </w:r>
    </w:p>
    <w:p>
      <w:pPr>
        <w:pStyle w:val="Compact"/>
        <w:numPr>
          <w:numId w:val="1002"/>
          <w:ilvl w:val="0"/>
        </w:numPr>
      </w:pPr>
      <w:r>
        <w:t xml:space="preserve">1 to 2 years of experience within the digital advertising space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grammatic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grammatic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2021-10-28T13:08:12Z</dcterms:created>
  <dcterms:modified xsi:type="dcterms:W3CDTF">2021-10-28T13:08:12Z</dcterms:modified>
</cp:coreProperties>
</file>