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https://www.velvetjobs.com/job-descriptions/program-technical-manager</w:t>
        </w:r>
      </w:hyperlink>
    </w:p>
    <w:p>
      <w:pPr>
        <w:pStyle w:val="Heading1"/>
      </w:pPr>
      <w:bookmarkStart w:id="21" w:name="example-of-program-technical-manager-job-description"/>
      <w:r>
        <w:t xml:space="preserve">Example of Program Technical Manager Job Description</w:t>
      </w:r>
      <w:bookmarkEnd w:id="21"/>
    </w:p>
    <w:p>
      <w:pPr>
        <w:pStyle w:val="Compact"/>
      </w:pPr>
      <w:r>
        <w:t xml:space="preserve">Our company is growing rapidly and is hiring for a program technical manager. To join our growing team, please review the list of responsibilities and qualifications.</w:t>
      </w:r>
    </w:p>
    <w:p>
      <w:pPr>
        <w:pStyle w:val="Heading2"/>
      </w:pPr>
      <w:bookmarkStart w:id="22" w:name="responsibilities-for-program-technical-manager"/>
      <w:r>
        <w:t xml:space="preserve">Responsibilities for program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Extensive experience in defining products and programs, effectively communicate strategic initiatives to business leaders, and are able to work with business, engineering, and operations teams</w:t>
      </w:r>
    </w:p>
    <w:p>
      <w:pPr>
        <w:pStyle w:val="Compact"/>
        <w:numPr>
          <w:numId w:val="1001"/>
          <w:ilvl w:val="0"/>
        </w:numPr>
      </w:pPr>
      <w:r>
        <w:t xml:space="preserve">Partner with Engineering, Product Management, Operations, Support, and other key stakeholders to define and deliver complex programs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contributions to cut S3's time to build new regions by 90% this year</w:t>
      </w:r>
    </w:p>
    <w:p>
      <w:pPr>
        <w:pStyle w:val="Compact"/>
        <w:numPr>
          <w:numId w:val="1001"/>
          <w:ilvl w:val="0"/>
        </w:numPr>
      </w:pPr>
      <w:r>
        <w:t xml:space="preserve">Determine and drive development best practices across all of S3</w:t>
      </w:r>
    </w:p>
    <w:p>
      <w:pPr>
        <w:pStyle w:val="Compact"/>
        <w:numPr>
          <w:numId w:val="1001"/>
          <w:ilvl w:val="0"/>
        </w:numPr>
      </w:pPr>
      <w:r>
        <w:t xml:space="preserve">Identify, track and resolve technical issues impacting multiple simultaneous region builds in different phases</w:t>
      </w:r>
    </w:p>
    <w:p>
      <w:pPr>
        <w:pStyle w:val="Compact"/>
        <w:numPr>
          <w:numId w:val="1001"/>
          <w:ilvl w:val="0"/>
        </w:numPr>
      </w:pPr>
      <w:r>
        <w:t xml:space="preserve">Work closely with System Engineers to deliver results, frugally and effectively</w:t>
      </w:r>
    </w:p>
    <w:p>
      <w:pPr>
        <w:pStyle w:val="Compact"/>
        <w:numPr>
          <w:numId w:val="1001"/>
          <w:ilvl w:val="0"/>
        </w:numPr>
      </w:pPr>
      <w:r>
        <w:t xml:space="preserve">Work closely with other AWS teams tracking dependencies and deliverables, and launching and coordinating new initiatives to improve our scalability and utilization</w:t>
      </w:r>
    </w:p>
    <w:p>
      <w:pPr>
        <w:pStyle w:val="Compact"/>
        <w:numPr>
          <w:numId w:val="1001"/>
          <w:ilvl w:val="0"/>
        </w:numPr>
      </w:pPr>
      <w:r>
        <w:t xml:space="preserve">Assist in planning and monitoring future region build work</w:t>
      </w:r>
    </w:p>
    <w:p>
      <w:pPr>
        <w:pStyle w:val="Compact"/>
        <w:numPr>
          <w:numId w:val="1001"/>
          <w:ilvl w:val="0"/>
        </w:numPr>
      </w:pPr>
      <w:r>
        <w:t xml:space="preserve">Capture and communicate on project requirements, review user and technical requirements for completeness and clarity</w:t>
      </w:r>
    </w:p>
    <w:p>
      <w:pPr>
        <w:pStyle w:val="Compact"/>
        <w:numPr>
          <w:numId w:val="1001"/>
          <w:ilvl w:val="0"/>
        </w:numPr>
      </w:pPr>
      <w:r>
        <w:t xml:space="preserve">Identify tasks, determine dependencies, identify and assign specific resources, communicate expectations to team members, obtain task effort and duration estimates from team members</w:t>
      </w:r>
    </w:p>
    <w:p>
      <w:pPr>
        <w:pStyle w:val="Heading2"/>
      </w:pPr>
      <w:bookmarkStart w:id="23" w:name="qualifications-for-program-technical-manager"/>
      <w:r>
        <w:t xml:space="preserve">Qualifications for program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bring different groups of people together to collaborate in a community setting</w:t>
      </w:r>
    </w:p>
    <w:p>
      <w:pPr>
        <w:pStyle w:val="Compact"/>
        <w:numPr>
          <w:numId w:val="1002"/>
          <w:ilvl w:val="0"/>
        </w:numPr>
      </w:pPr>
      <w:r>
        <w:t xml:space="preserve">Work closely with engineering and business leadership</w:t>
      </w:r>
    </w:p>
    <w:p>
      <w:pPr>
        <w:pStyle w:val="Compact"/>
        <w:numPr>
          <w:numId w:val="1002"/>
          <w:ilvl w:val="0"/>
        </w:numPr>
      </w:pPr>
      <w:r>
        <w:t xml:space="preserve">Experience in of the following areas</w:t>
      </w:r>
    </w:p>
    <w:p>
      <w:pPr>
        <w:pStyle w:val="Compact"/>
        <w:numPr>
          <w:numId w:val="1002"/>
          <w:ilvl w:val="0"/>
        </w:numPr>
      </w:pPr>
      <w:r>
        <w:t xml:space="preserve">Strong software development background with experience in software development cycle, agile methodologies, and in managing and successfully running technical programs</w:t>
      </w:r>
    </w:p>
    <w:p>
      <w:pPr>
        <w:pStyle w:val="Compact"/>
        <w:numPr>
          <w:numId w:val="1002"/>
          <w:ilvl w:val="0"/>
        </w:numPr>
      </w:pPr>
      <w:r>
        <w:t xml:space="preserve">Demonstrated ability to self-motivate and follow-through on programs</w:t>
      </w:r>
    </w:p>
    <w:p>
      <w:pPr>
        <w:pStyle w:val="Compact"/>
        <w:numPr>
          <w:numId w:val="1002"/>
          <w:ilvl w:val="0"/>
        </w:numPr>
      </w:pPr>
      <w:r>
        <w:t xml:space="preserve">Knowledge or work experience in finance and accounting related technical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2021-10-28T13:37:34Z</dcterms:created>
  <dcterms:modified xsi:type="dcterms:W3CDTF">2021-10-28T13:37:34Z</dcterms:modified>
</cp:coreProperties>
</file>