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https://www.velvetjobs.com/job-descriptions/program-support</w:t>
        </w:r>
      </w:hyperlink>
    </w:p>
    <w:p>
      <w:pPr>
        <w:pStyle w:val="Heading1"/>
      </w:pPr>
      <w:bookmarkStart w:id="21" w:name="example-of-program-support-job-description"/>
      <w:r>
        <w:t xml:space="preserve">Example of Program Support Job Description</w:t>
      </w:r>
      <w:bookmarkEnd w:id="21"/>
    </w:p>
    <w:p>
      <w:pPr>
        <w:pStyle w:val="Compact"/>
      </w:pPr>
      <w:r>
        <w:t xml:space="preserve">Our company is looking for a program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support"/>
      <w:r>
        <w:t xml:space="preserve">Responsibilities for program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project manangement artifacts (project schedules, status updates/reports) technical briefings</w:t>
      </w:r>
    </w:p>
    <w:p>
      <w:pPr>
        <w:pStyle w:val="Compact"/>
        <w:numPr>
          <w:numId w:val="1001"/>
          <w:ilvl w:val="0"/>
        </w:numPr>
      </w:pPr>
      <w:r>
        <w:t xml:space="preserve">Facilitate coordination among various contractor teams and Government team members</w:t>
      </w:r>
    </w:p>
    <w:p>
      <w:pPr>
        <w:pStyle w:val="Compact"/>
        <w:numPr>
          <w:numId w:val="1001"/>
          <w:ilvl w:val="0"/>
        </w:numPr>
      </w:pPr>
      <w:r>
        <w:t xml:space="preserve">Provide support for various fast-paced planning and collaboration meetings, including the management of outlook invitations, preparation of agendas, capture of meeting minutes, tracking of action items, and SharePoint Maintenance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project schedules, status updates/reports, and briefings</w:t>
      </w:r>
    </w:p>
    <w:p>
      <w:pPr>
        <w:pStyle w:val="Compact"/>
        <w:numPr>
          <w:numId w:val="1001"/>
          <w:ilvl w:val="0"/>
        </w:numPr>
      </w:pPr>
      <w:r>
        <w:t xml:space="preserve">Anticipate task due dates and assisting in keeping the project manager informed of status</w:t>
      </w:r>
    </w:p>
    <w:p>
      <w:pPr>
        <w:pStyle w:val="Compact"/>
        <w:numPr>
          <w:numId w:val="1001"/>
          <w:ilvl w:val="0"/>
        </w:numPr>
      </w:pPr>
      <w:r>
        <w:t xml:space="preserve">Manage log files and matrices associated with the entry and tracking of project data and related information</w:t>
      </w:r>
    </w:p>
    <w:p>
      <w:pPr>
        <w:pStyle w:val="Compact"/>
        <w:numPr>
          <w:numId w:val="1001"/>
          <w:ilvl w:val="0"/>
        </w:numPr>
      </w:pPr>
      <w:r>
        <w:t xml:space="preserve">Conduct analysis of processes and developing process and procedure documentation</w:t>
      </w:r>
    </w:p>
    <w:p>
      <w:pPr>
        <w:pStyle w:val="Compact"/>
        <w:numPr>
          <w:numId w:val="1001"/>
          <w:ilvl w:val="0"/>
        </w:numPr>
      </w:pPr>
      <w:r>
        <w:t xml:space="preserve">Investigate and recommend improvements to programs, systems, processes to maximize inside sales results based off of feedback from contractors</w:t>
      </w:r>
    </w:p>
    <w:p>
      <w:pPr>
        <w:pStyle w:val="Compact"/>
        <w:numPr>
          <w:numId w:val="1001"/>
          <w:ilvl w:val="0"/>
        </w:numPr>
      </w:pPr>
      <w:r>
        <w:t xml:space="preserve">Provide information and assistance to prospective and current students, alumni, family members and community members regarding new student and family programs, career development, pre-college outreach and community engagement</w:t>
      </w:r>
    </w:p>
    <w:p>
      <w:pPr>
        <w:pStyle w:val="Compact"/>
        <w:numPr>
          <w:numId w:val="1001"/>
          <w:ilvl w:val="0"/>
        </w:numPr>
      </w:pPr>
      <w:r>
        <w:t xml:space="preserve">Coordinate, schedule and promote STP programs</w:t>
      </w:r>
    </w:p>
    <w:p>
      <w:pPr>
        <w:pStyle w:val="Heading2"/>
      </w:pPr>
      <w:bookmarkStart w:id="23" w:name="qualifications-for-program-support"/>
      <w:r>
        <w:t xml:space="preserve">Qualifications for program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Army C4ISR programs</w:t>
      </w:r>
    </w:p>
    <w:p>
      <w:pPr>
        <w:pStyle w:val="Compact"/>
        <w:numPr>
          <w:numId w:val="1002"/>
          <w:ilvl w:val="0"/>
        </w:numPr>
      </w:pPr>
      <w:r>
        <w:t xml:space="preserve">BA or BS degree in English, Communications, or related field a plus</w:t>
      </w:r>
    </w:p>
    <w:p>
      <w:pPr>
        <w:pStyle w:val="Compact"/>
        <w:numPr>
          <w:numId w:val="1002"/>
          <w:ilvl w:val="0"/>
        </w:numPr>
      </w:pPr>
      <w:r>
        <w:t xml:space="preserve">Responsible for managing Budget, Scope, Timelines and client satisfaction of complex integrated enterprise programs and services post-implementation, reporting into the tier 1 strategist position</w:t>
      </w:r>
    </w:p>
    <w:p>
      <w:pPr>
        <w:pStyle w:val="Compact"/>
        <w:numPr>
          <w:numId w:val="1002"/>
          <w:ilvl w:val="0"/>
        </w:numPr>
      </w:pPr>
      <w:r>
        <w:t xml:space="preserve">Provide guidance to client’s based on their changing ecosystems by highlighting new innovations and updates that could help them be more efficient in their commercial approaches</w:t>
      </w:r>
    </w:p>
    <w:p>
      <w:pPr>
        <w:pStyle w:val="Compact"/>
        <w:numPr>
          <w:numId w:val="1002"/>
          <w:ilvl w:val="0"/>
        </w:numPr>
      </w:pPr>
      <w:r>
        <w:t xml:space="preserve">Manage change control and contract renewals for enterprise program solutions</w:t>
      </w:r>
    </w:p>
    <w:p>
      <w:pPr>
        <w:pStyle w:val="Compact"/>
        <w:numPr>
          <w:numId w:val="1002"/>
          <w:ilvl w:val="0"/>
        </w:numPr>
      </w:pPr>
      <w:r>
        <w:t xml:space="preserve">4 year college science degree in the field of Finance, Marketing, Business, or related life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2021-10-28T18:38:33Z</dcterms:created>
  <dcterms:modified xsi:type="dcterms:W3CDTF">2021-10-28T18:38:33Z</dcterms:modified>
</cp:coreProperties>
</file>