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https://www.velvetjobs.com/job-descriptions/program-support</w:t>
        </w:r>
      </w:hyperlink>
    </w:p>
    <w:p>
      <w:pPr>
        <w:pStyle w:val="Heading1"/>
      </w:pPr>
      <w:bookmarkStart w:id="21" w:name="example-of-program-support-job-description"/>
      <w:r>
        <w:t xml:space="preserve">Example of Program Support Job Description</w:t>
      </w:r>
      <w:bookmarkEnd w:id="21"/>
    </w:p>
    <w:p>
      <w:pPr>
        <w:pStyle w:val="Compact"/>
      </w:pPr>
      <w:r>
        <w:t xml:space="preserve">Our company is looking for a program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support"/>
      <w:r>
        <w:t xml:space="preserve">Responsibilities for program support</w:t>
      </w:r>
      <w:bookmarkEnd w:id="22"/>
    </w:p>
    <w:p>
      <w:pPr>
        <w:pStyle w:val="Compact"/>
        <w:numPr>
          <w:numId w:val="1001"/>
          <w:ilvl w:val="0"/>
        </w:numPr>
      </w:pPr>
      <w:r>
        <w:t xml:space="preserve">Head of Operation Support</w:t>
      </w:r>
    </w:p>
    <w:p>
      <w:pPr>
        <w:pStyle w:val="Compact"/>
        <w:numPr>
          <w:numId w:val="1001"/>
          <w:ilvl w:val="0"/>
        </w:numPr>
      </w:pPr>
      <w:r>
        <w:t xml:space="preserve">Maintain existing team sites</w:t>
      </w:r>
    </w:p>
    <w:p>
      <w:pPr>
        <w:pStyle w:val="Compact"/>
        <w:numPr>
          <w:numId w:val="1001"/>
          <w:ilvl w:val="0"/>
        </w:numPr>
      </w:pPr>
      <w:r>
        <w:t xml:space="preserve">Provide support for 3600 funded modification activities by performing research on logistics issues related to ACAT modification programs</w:t>
      </w:r>
    </w:p>
    <w:p>
      <w:pPr>
        <w:pStyle w:val="Compact"/>
        <w:numPr>
          <w:numId w:val="1001"/>
          <w:ilvl w:val="0"/>
        </w:numPr>
      </w:pPr>
      <w:r>
        <w:t xml:space="preserve">Serve as primary liaison for employees to ensure availability of current information on employee benefits, including medical, dental, vision, life and disability information, education assistance and employee discount programs</w:t>
      </w:r>
    </w:p>
    <w:p>
      <w:pPr>
        <w:pStyle w:val="Compact"/>
        <w:numPr>
          <w:numId w:val="1001"/>
          <w:ilvl w:val="0"/>
        </w:numPr>
      </w:pPr>
      <w:r>
        <w:t xml:space="preserve">Submit Foreign Travel Notifications</w:t>
      </w:r>
    </w:p>
    <w:p>
      <w:pPr>
        <w:pStyle w:val="Compact"/>
        <w:numPr>
          <w:numId w:val="1001"/>
          <w:ilvl w:val="0"/>
        </w:numPr>
      </w:pPr>
      <w:r>
        <w:t xml:space="preserve">Oversee Export Compliance program for Hawaii employees</w:t>
      </w:r>
    </w:p>
    <w:p>
      <w:pPr>
        <w:pStyle w:val="Compact"/>
        <w:numPr>
          <w:numId w:val="1001"/>
          <w:ilvl w:val="0"/>
        </w:numPr>
      </w:pPr>
      <w:r>
        <w:t xml:space="preserve">Perform security functions for Hawaii employees and prospective employees, under FSO San Diego guidance</w:t>
      </w:r>
    </w:p>
    <w:p>
      <w:pPr>
        <w:pStyle w:val="Compact"/>
        <w:numPr>
          <w:numId w:val="1001"/>
          <w:ilvl w:val="0"/>
        </w:numPr>
      </w:pPr>
      <w:r>
        <w:t xml:space="preserve">Assist in the development of best practices training and individual professional development to enhance the effectiveness of the ANA or ANP workforce</w:t>
      </w:r>
    </w:p>
    <w:p>
      <w:pPr>
        <w:pStyle w:val="Compact"/>
        <w:numPr>
          <w:numId w:val="1001"/>
          <w:ilvl w:val="0"/>
        </w:numPr>
      </w:pPr>
      <w:r>
        <w:t xml:space="preserve">Ensures early or on-time deliveries of all required project/program documentation (CDRLs)</w:t>
      </w:r>
    </w:p>
    <w:p>
      <w:pPr>
        <w:pStyle w:val="Compact"/>
        <w:numPr>
          <w:numId w:val="1001"/>
          <w:ilvl w:val="0"/>
        </w:numPr>
      </w:pPr>
      <w:r>
        <w:t xml:space="preserve">Drafting and editing customer ready submission packages (creating skills matrices, formatting/creating resumes)</w:t>
      </w:r>
    </w:p>
    <w:p>
      <w:pPr>
        <w:pStyle w:val="Heading2"/>
      </w:pPr>
      <w:bookmarkStart w:id="23" w:name="qualifications-for-program-support"/>
      <w:r>
        <w:t xml:space="preserve">Qualifications for program support</w:t>
      </w:r>
      <w:bookmarkEnd w:id="23"/>
    </w:p>
    <w:p>
      <w:pPr>
        <w:pStyle w:val="Compact"/>
        <w:numPr>
          <w:numId w:val="1002"/>
          <w:ilvl w:val="0"/>
        </w:numPr>
      </w:pPr>
      <w:r>
        <w:t xml:space="preserve">Experience building, managing and working with cohesive multiple projects</w:t>
      </w:r>
    </w:p>
    <w:p>
      <w:pPr>
        <w:pStyle w:val="Compact"/>
        <w:numPr>
          <w:numId w:val="1002"/>
          <w:ilvl w:val="0"/>
        </w:numPr>
      </w:pPr>
      <w:r>
        <w:t xml:space="preserve">Full-life cycle experience in Project Management for a Life Sciences project</w:t>
      </w:r>
    </w:p>
    <w:p>
      <w:pPr>
        <w:pStyle w:val="Compact"/>
        <w:numPr>
          <w:numId w:val="1002"/>
          <w:ilvl w:val="0"/>
        </w:numPr>
      </w:pPr>
      <w:r>
        <w:t xml:space="preserve">DOD PPBES is preferred but good general business planning, programming and budget skills are accepted</w:t>
      </w:r>
    </w:p>
    <w:p>
      <w:pPr>
        <w:pStyle w:val="Compact"/>
        <w:numPr>
          <w:numId w:val="1002"/>
          <w:ilvl w:val="0"/>
        </w:numPr>
      </w:pPr>
      <w:r>
        <w:t xml:space="preserve">Demonstrated ability to lead a team to successful completion of project goals</w:t>
      </w:r>
    </w:p>
    <w:p>
      <w:pPr>
        <w:pStyle w:val="Compact"/>
        <w:numPr>
          <w:numId w:val="1002"/>
          <w:ilvl w:val="0"/>
        </w:numPr>
      </w:pPr>
      <w:r>
        <w:t xml:space="preserve">Must be able to simultaneously manage several inter-related projects</w:t>
      </w:r>
    </w:p>
    <w:p>
      <w:pPr>
        <w:pStyle w:val="Compact"/>
        <w:numPr>
          <w:numId w:val="1002"/>
          <w:ilvl w:val="0"/>
        </w:numPr>
      </w:pPr>
      <w:r>
        <w:t xml:space="preserve">Must sign a confidentiality agreement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2021-10-28T13:01:46Z</dcterms:created>
  <dcterms:modified xsi:type="dcterms:W3CDTF">2021-10-28T13:01:46Z</dcterms:modified>
</cp:coreProperties>
</file>