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https://www.velvetjobs.com/job-descriptions/program-manager-it</w:t>
        </w:r>
      </w:hyperlink>
    </w:p>
    <w:p>
      <w:pPr>
        <w:pStyle w:val="Heading1"/>
      </w:pPr>
      <w:bookmarkStart w:id="21" w:name="example-of-program-manager-it-job-description"/>
      <w:r>
        <w:t xml:space="preserve">Example of Program Manager, IT Job Description</w:t>
      </w:r>
      <w:bookmarkEnd w:id="21"/>
    </w:p>
    <w:p>
      <w:pPr>
        <w:pStyle w:val="Compact"/>
      </w:pPr>
      <w:r>
        <w:t xml:space="preserve">Our innovative and growing company is looking for a program manager, IT.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manager-it"/>
      <w:r>
        <w:t xml:space="preserve">Responsibilities for program manager, 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catalyst to implement change incorporating appropriate change management skills</w:t>
      </w:r>
    </w:p>
    <w:p>
      <w:pPr>
        <w:pStyle w:val="Compact"/>
        <w:numPr>
          <w:numId w:val="1001"/>
          <w:ilvl w:val="0"/>
        </w:numPr>
      </w:pPr>
      <w:r>
        <w:t xml:space="preserve">Prepares reports, monthly presentations for upper management regarding status of project</w:t>
      </w:r>
    </w:p>
    <w:p>
      <w:pPr>
        <w:pStyle w:val="Compact"/>
        <w:numPr>
          <w:numId w:val="1001"/>
          <w:ilvl w:val="0"/>
        </w:numPr>
      </w:pPr>
      <w:r>
        <w:t xml:space="preserve">This person will be responsible for components of Application Governance deliverables and guidance across RPSG Tech</w:t>
      </w:r>
    </w:p>
    <w:p>
      <w:pPr>
        <w:pStyle w:val="Compact"/>
        <w:numPr>
          <w:numId w:val="1001"/>
          <w:ilvl w:val="0"/>
        </w:numPr>
      </w:pPr>
      <w:r>
        <w:t xml:space="preserve">Developing Requests for Proposals (RFP) for external services</w:t>
      </w:r>
    </w:p>
    <w:p>
      <w:pPr>
        <w:pStyle w:val="Compact"/>
        <w:numPr>
          <w:numId w:val="1001"/>
          <w:ilvl w:val="0"/>
        </w:numPr>
      </w:pPr>
      <w:r>
        <w:t xml:space="preserve">Initiating, planning, executing and closing all program deliverables as committed</w:t>
      </w:r>
    </w:p>
    <w:p>
      <w:pPr>
        <w:pStyle w:val="Compact"/>
        <w:numPr>
          <w:numId w:val="1001"/>
          <w:ilvl w:val="0"/>
        </w:numPr>
      </w:pPr>
      <w:r>
        <w:t xml:space="preserve">Responsible for full life-cycle of programs from initiation to completion</w:t>
      </w:r>
    </w:p>
    <w:p>
      <w:pPr>
        <w:pStyle w:val="Compact"/>
        <w:numPr>
          <w:numId w:val="1001"/>
          <w:ilvl w:val="0"/>
        </w:numPr>
      </w:pPr>
      <w:r>
        <w:t xml:space="preserve">Establish, maintain and explain the program methodology, procedures and policies, consistently within the Enterprise PMO rules and guidelines</w:t>
      </w:r>
    </w:p>
    <w:p>
      <w:pPr>
        <w:pStyle w:val="Compact"/>
        <w:numPr>
          <w:numId w:val="1001"/>
          <w:ilvl w:val="0"/>
        </w:numPr>
      </w:pPr>
      <w:r>
        <w:t xml:space="preserve">Support the vendor selection and management process (scope, plan and milestone definition, operational issues, deliverable &amp; milestone approval, quality control)</w:t>
      </w:r>
    </w:p>
    <w:p>
      <w:pPr>
        <w:pStyle w:val="Compact"/>
        <w:numPr>
          <w:numId w:val="1001"/>
          <w:ilvl w:val="0"/>
        </w:numPr>
      </w:pPr>
      <w:r>
        <w:t xml:space="preserve">Drive program planning and control from an operational point of view (activity, milestones and resource planning), with a special focus on core activities and global plan consolidation</w:t>
      </w:r>
    </w:p>
    <w:p>
      <w:pPr>
        <w:pStyle w:val="Compact"/>
        <w:numPr>
          <w:numId w:val="1001"/>
          <w:ilvl w:val="0"/>
        </w:numPr>
      </w:pPr>
      <w:r>
        <w:t xml:space="preserve">Apply relevant project standards to build project management frameworks for all projects within program</w:t>
      </w:r>
    </w:p>
    <w:p>
      <w:pPr>
        <w:pStyle w:val="Heading2"/>
      </w:pPr>
      <w:bookmarkStart w:id="23" w:name="qualifications-for-program-manager-it"/>
      <w:r>
        <w:t xml:space="preserve">Qualifications for program manager, 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experience working within an applications development environment</w:t>
      </w:r>
    </w:p>
    <w:p>
      <w:pPr>
        <w:pStyle w:val="Compact"/>
        <w:numPr>
          <w:numId w:val="1002"/>
          <w:ilvl w:val="0"/>
        </w:numPr>
      </w:pPr>
      <w:r>
        <w:t xml:space="preserve">5 plus years of experience working within the Retirement Services industry</w:t>
      </w:r>
    </w:p>
    <w:p>
      <w:pPr>
        <w:pStyle w:val="Compact"/>
        <w:numPr>
          <w:numId w:val="1002"/>
          <w:ilvl w:val="0"/>
        </w:numPr>
      </w:pPr>
      <w:r>
        <w:t xml:space="preserve">Bachelor’s degree in an information technology-related discipline preferred</w:t>
      </w:r>
    </w:p>
    <w:p>
      <w:pPr>
        <w:pStyle w:val="Compact"/>
        <w:numPr>
          <w:numId w:val="1002"/>
          <w:ilvl w:val="0"/>
        </w:numPr>
      </w:pPr>
      <w:r>
        <w:t xml:space="preserve">Proven track record of delivering information technology projects using varied development approaches for internal and externally developed applications and technologies packaged applications</w:t>
      </w:r>
    </w:p>
    <w:p>
      <w:pPr>
        <w:pStyle w:val="Compact"/>
        <w:numPr>
          <w:numId w:val="1002"/>
          <w:ilvl w:val="0"/>
        </w:numPr>
      </w:pPr>
      <w:r>
        <w:t xml:space="preserve">Process improvement background, Lean preferred</w:t>
      </w:r>
    </w:p>
    <w:p>
      <w:pPr>
        <w:pStyle w:val="Compact"/>
        <w:numPr>
          <w:numId w:val="1002"/>
          <w:ilvl w:val="0"/>
        </w:numPr>
      </w:pPr>
      <w:r>
        <w:t xml:space="preserve">High attention to detail and ability to work within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r-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r-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2021-10-28T18:29:45Z</dcterms:created>
  <dcterms:modified xsi:type="dcterms:W3CDTF">2021-10-28T18:29:45Z</dcterms:modified>
</cp:coreProperties>
</file>