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https://www.velvetjobs.com/job-descriptions/program-manager-global</w:t>
        </w:r>
      </w:hyperlink>
    </w:p>
    <w:p>
      <w:pPr>
        <w:pStyle w:val="Heading1"/>
      </w:pPr>
      <w:bookmarkStart w:id="21" w:name="example-of-program-manager-global-job-description"/>
      <w:r>
        <w:t xml:space="preserve">Example of Program Manager, Global Job Description</w:t>
      </w:r>
      <w:bookmarkEnd w:id="21"/>
    </w:p>
    <w:p>
      <w:pPr>
        <w:pStyle w:val="Compact"/>
      </w:pPr>
      <w:r>
        <w:t xml:space="preserve">Our company is hiring for a program manager, global.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anager-global"/>
      <w:r>
        <w:t xml:space="preserve">Responsibilities for program manager, global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and drive the annual planning processes from a LPT perspective, Product Strategy, Lifecycle Management, Strategic Product Plans, Brand Plans, Budgeting, Long Range Planning in partnership with GDL and PSL</w:t>
      </w:r>
    </w:p>
    <w:p>
      <w:pPr>
        <w:pStyle w:val="Compact"/>
        <w:numPr>
          <w:numId w:val="1001"/>
          <w:ilvl w:val="0"/>
        </w:numPr>
      </w:pPr>
      <w:r>
        <w:t xml:space="preserve">Advises the leadership team on business issues and their potential fiscal impact</w:t>
      </w:r>
    </w:p>
    <w:p>
      <w:pPr>
        <w:pStyle w:val="Compact"/>
        <w:numPr>
          <w:numId w:val="1001"/>
          <w:ilvl w:val="0"/>
        </w:numPr>
      </w:pPr>
      <w:r>
        <w:t xml:space="preserve">Develops a comprehensive set of personnel performance metrics and regularly reports on key performance indicators in order to standardize the measurement of the Global Division’s internal and external activity</w:t>
      </w:r>
    </w:p>
    <w:p>
      <w:pPr>
        <w:pStyle w:val="Compact"/>
        <w:numPr>
          <w:numId w:val="1001"/>
          <w:ilvl w:val="0"/>
        </w:numPr>
      </w:pPr>
      <w:r>
        <w:t xml:space="preserve">Coordinate Global Customer Satisfaction survey</w:t>
      </w:r>
    </w:p>
    <w:p>
      <w:pPr>
        <w:pStyle w:val="Compact"/>
        <w:numPr>
          <w:numId w:val="1001"/>
          <w:ilvl w:val="0"/>
        </w:numPr>
      </w:pPr>
      <w:r>
        <w:t xml:space="preserve">Project Management – Develop project plans, secure resources, and drive project schedule</w:t>
      </w:r>
    </w:p>
    <w:p>
      <w:pPr>
        <w:pStyle w:val="Compact"/>
        <w:numPr>
          <w:numId w:val="1001"/>
          <w:ilvl w:val="0"/>
        </w:numPr>
      </w:pPr>
      <w:r>
        <w:t xml:space="preserve">Lead cross-functional teams through the design, delivery, and implementation of new tools and develop internal process to ensure integration and production support</w:t>
      </w:r>
    </w:p>
    <w:p>
      <w:pPr>
        <w:pStyle w:val="Compact"/>
        <w:numPr>
          <w:numId w:val="1001"/>
          <w:ilvl w:val="0"/>
        </w:numPr>
      </w:pPr>
      <w:r>
        <w:t xml:space="preserve">Provide escalation management, deliver regular communications to project stakeholders, and manage project resources</w:t>
      </w:r>
    </w:p>
    <w:p>
      <w:pPr>
        <w:pStyle w:val="Compact"/>
        <w:numPr>
          <w:numId w:val="1001"/>
          <w:ilvl w:val="0"/>
        </w:numPr>
      </w:pPr>
      <w:r>
        <w:t xml:space="preserve">Corporate liaison to business units of existing or new global HR system business requirement and process definition</w:t>
      </w:r>
    </w:p>
    <w:p>
      <w:pPr>
        <w:pStyle w:val="Compact"/>
        <w:numPr>
          <w:numId w:val="1001"/>
          <w:ilvl w:val="0"/>
        </w:numPr>
      </w:pPr>
      <w:r>
        <w:t xml:space="preserve">Delivery of standard operating procedures, workflow diagrams, training materials and post-launch support resources</w:t>
      </w:r>
    </w:p>
    <w:p>
      <w:pPr>
        <w:pStyle w:val="Compact"/>
        <w:numPr>
          <w:numId w:val="1001"/>
          <w:ilvl w:val="0"/>
        </w:numPr>
      </w:pPr>
      <w:r>
        <w:t xml:space="preserve">Vendor management for US affirmative action consulting</w:t>
      </w:r>
    </w:p>
    <w:p>
      <w:pPr>
        <w:pStyle w:val="Heading2"/>
      </w:pPr>
      <w:bookmarkStart w:id="23" w:name="qualifications-for-program-manager-global"/>
      <w:r>
        <w:t xml:space="preserve">Qualifications for program manager, global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project management for global business travel agreements to pre-approved budgets as established for the identified client portfolio</w:t>
      </w:r>
    </w:p>
    <w:p>
      <w:pPr>
        <w:pStyle w:val="Compact"/>
        <w:numPr>
          <w:numId w:val="1002"/>
          <w:ilvl w:val="0"/>
        </w:numPr>
      </w:pPr>
      <w:r>
        <w:t xml:space="preserve">Mentors other project managers</w:t>
      </w:r>
    </w:p>
    <w:p>
      <w:pPr>
        <w:pStyle w:val="Compact"/>
        <w:numPr>
          <w:numId w:val="1002"/>
          <w:ilvl w:val="0"/>
        </w:numPr>
      </w:pPr>
      <w:r>
        <w:t xml:space="preserve">Facilitates identification of project or program risks, develops and assigns responsibility for mitigation actions</w:t>
      </w:r>
    </w:p>
    <w:p>
      <w:pPr>
        <w:pStyle w:val="Compact"/>
        <w:numPr>
          <w:numId w:val="1002"/>
          <w:ilvl w:val="0"/>
        </w:numPr>
      </w:pPr>
      <w:r>
        <w:t xml:space="preserve">BS/MS in science, engineering and/or relevant business field</w:t>
      </w:r>
    </w:p>
    <w:p>
      <w:pPr>
        <w:pStyle w:val="Compact"/>
        <w:numPr>
          <w:numId w:val="1002"/>
          <w:ilvl w:val="0"/>
        </w:numPr>
      </w:pPr>
      <w:r>
        <w:t xml:space="preserve">5+ Years of IT consulting experience, with at least 3+ years’ experience with CRM applications, Salesforce preferred</w:t>
      </w:r>
    </w:p>
    <w:p>
      <w:pPr>
        <w:pStyle w:val="Compact"/>
        <w:numPr>
          <w:numId w:val="1002"/>
          <w:ilvl w:val="0"/>
        </w:numPr>
      </w:pPr>
      <w:r>
        <w:t xml:space="preserve">Five or more years of related product management experience with a focus on CRM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glob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glob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2021-10-28T18:39:55Z</dcterms:created>
  <dcterms:modified xsi:type="dcterms:W3CDTF">2021-10-28T18:39:55Z</dcterms:modified>
</cp:coreProperties>
</file>