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https://www.velvetjobs.com/job-descriptions/production-welder</w:t>
        </w:r>
      </w:hyperlink>
    </w:p>
    <w:p>
      <w:pPr>
        <w:pStyle w:val="Heading1"/>
      </w:pPr>
      <w:bookmarkStart w:id="21" w:name="example-of-production-welder-job-description"/>
      <w:r>
        <w:t xml:space="preserve">Example of Production Welder Job Description</w:t>
      </w:r>
      <w:bookmarkEnd w:id="21"/>
    </w:p>
    <w:p>
      <w:pPr>
        <w:pStyle w:val="Compact"/>
      </w:pPr>
      <w:r>
        <w:t xml:space="preserve">Our innovative and growing company is looking to fill the role of production welder.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duction-welder"/>
      <w:r>
        <w:t xml:space="preserve">Responsibilities for production welder</w:t>
      </w:r>
      <w:bookmarkEnd w:id="22"/>
    </w:p>
    <w:p>
      <w:pPr>
        <w:pStyle w:val="Compact"/>
        <w:numPr>
          <w:numId w:val="1001"/>
          <w:ilvl w:val="0"/>
        </w:numPr>
      </w:pPr>
      <w:r>
        <w:t xml:space="preserve">Perform job tasks keeping safety first</w:t>
      </w:r>
    </w:p>
    <w:p>
      <w:pPr>
        <w:pStyle w:val="Compact"/>
        <w:numPr>
          <w:numId w:val="1001"/>
          <w:ilvl w:val="0"/>
        </w:numPr>
      </w:pPr>
      <w:r>
        <w:t xml:space="preserve">Willing to be flexible with work hours, departments, and schedules</w:t>
      </w:r>
    </w:p>
    <w:p>
      <w:pPr>
        <w:pStyle w:val="Compact"/>
        <w:numPr>
          <w:numId w:val="1001"/>
          <w:ilvl w:val="0"/>
        </w:numPr>
      </w:pPr>
      <w:r>
        <w:t xml:space="preserve">Attend work on the established schedule without excessive absenteeism</w:t>
      </w:r>
    </w:p>
    <w:p>
      <w:pPr>
        <w:pStyle w:val="Compact"/>
        <w:numPr>
          <w:numId w:val="1001"/>
          <w:ilvl w:val="0"/>
        </w:numPr>
      </w:pPr>
      <w:r>
        <w:t xml:space="preserve">Effectively communicate with co-workers, supervisors, management, visitors and temporary employees</w:t>
      </w:r>
    </w:p>
    <w:p>
      <w:pPr>
        <w:pStyle w:val="Compact"/>
        <w:numPr>
          <w:numId w:val="1001"/>
          <w:ilvl w:val="0"/>
        </w:numPr>
      </w:pPr>
      <w:r>
        <w:t xml:space="preserve">Assist with training and development of all work associates</w:t>
      </w:r>
    </w:p>
    <w:p>
      <w:pPr>
        <w:pStyle w:val="Compact"/>
        <w:numPr>
          <w:numId w:val="1001"/>
          <w:ilvl w:val="0"/>
        </w:numPr>
      </w:pPr>
      <w:r>
        <w:t xml:space="preserve">Actively participate in the team environment</w:t>
      </w:r>
    </w:p>
    <w:p>
      <w:pPr>
        <w:pStyle w:val="Compact"/>
        <w:numPr>
          <w:numId w:val="1001"/>
          <w:ilvl w:val="0"/>
        </w:numPr>
      </w:pPr>
      <w:r>
        <w:t xml:space="preserve">Promote continuous improvement and associate engagement</w:t>
      </w:r>
    </w:p>
    <w:p>
      <w:pPr>
        <w:pStyle w:val="Compact"/>
        <w:numPr>
          <w:numId w:val="1001"/>
          <w:ilvl w:val="0"/>
        </w:numPr>
      </w:pPr>
      <w:r>
        <w:t xml:space="preserve">Performs welding work and activities required for the production of Apex products</w:t>
      </w:r>
    </w:p>
    <w:p>
      <w:pPr>
        <w:pStyle w:val="Compact"/>
        <w:numPr>
          <w:numId w:val="1001"/>
          <w:ilvl w:val="0"/>
        </w:numPr>
      </w:pPr>
      <w:r>
        <w:t xml:space="preserve">Weld components in vertical positions</w:t>
      </w:r>
    </w:p>
    <w:p>
      <w:pPr>
        <w:pStyle w:val="Compact"/>
        <w:numPr>
          <w:numId w:val="1001"/>
          <w:ilvl w:val="0"/>
        </w:numPr>
      </w:pPr>
      <w:r>
        <w:t xml:space="preserve">Weld components at a fast pace and in a downward motion</w:t>
      </w:r>
    </w:p>
    <w:p>
      <w:pPr>
        <w:pStyle w:val="Heading2"/>
      </w:pPr>
      <w:bookmarkStart w:id="23" w:name="qualifications-for-production-welder"/>
      <w:r>
        <w:t xml:space="preserve">Qualifications for production welder</w:t>
      </w:r>
      <w:bookmarkEnd w:id="23"/>
    </w:p>
    <w:p>
      <w:pPr>
        <w:pStyle w:val="Compact"/>
        <w:numPr>
          <w:numId w:val="1002"/>
          <w:ilvl w:val="0"/>
        </w:numPr>
      </w:pPr>
      <w:r>
        <w:t xml:space="preserve">Reaching by extending hand(s) or arms(s) in any direction</w:t>
      </w:r>
    </w:p>
    <w:p>
      <w:pPr>
        <w:pStyle w:val="Compact"/>
        <w:numPr>
          <w:numId w:val="1002"/>
          <w:ilvl w:val="0"/>
        </w:numPr>
      </w:pPr>
      <w:r>
        <w:t xml:space="preserve">Finger dexterity required to manipulate objects with fingers rather than work with whole hand(s) or arm(s), , using a keyboard and excellent hand to eye coordination to handle micro mechanical parts</w:t>
      </w:r>
    </w:p>
    <w:p>
      <w:pPr>
        <w:pStyle w:val="Compact"/>
        <w:numPr>
          <w:numId w:val="1002"/>
          <w:ilvl w:val="0"/>
        </w:numPr>
      </w:pPr>
      <w:r>
        <w:t xml:space="preserve">Completion of High School/GED/Secondary School</w:t>
      </w:r>
    </w:p>
    <w:p>
      <w:pPr>
        <w:pStyle w:val="Compact"/>
        <w:numPr>
          <w:numId w:val="1002"/>
          <w:ilvl w:val="0"/>
        </w:numPr>
      </w:pPr>
      <w:r>
        <w:t xml:space="preserve">3-5 years of experience and certification in welding or equivalent</w:t>
      </w:r>
    </w:p>
    <w:p>
      <w:pPr>
        <w:pStyle w:val="Compact"/>
        <w:numPr>
          <w:numId w:val="1002"/>
          <w:ilvl w:val="0"/>
        </w:numPr>
      </w:pPr>
      <w:r>
        <w:t xml:space="preserve">5 years welding experience in GMAW/MIG</w:t>
      </w:r>
    </w:p>
    <w:p>
      <w:pPr>
        <w:pStyle w:val="Compact"/>
        <w:numPr>
          <w:numId w:val="1002"/>
          <w:ilvl w:val="0"/>
        </w:numPr>
      </w:pPr>
      <w:r>
        <w:t xml:space="preserve">Satisfactory job performance, attendance, and conduct at Athens Operations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ion-wel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ion-wel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2021-10-28T18:31:10Z</dcterms:created>
  <dcterms:modified xsi:type="dcterms:W3CDTF">2021-10-28T18:31:10Z</dcterms:modified>
</cp:coreProperties>
</file>