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https://www.velvetjobs.com/job-descriptions/production-technician-production-technician</w:t>
        </w:r>
      </w:hyperlink>
    </w:p>
    <w:p>
      <w:pPr>
        <w:pStyle w:val="Heading1"/>
      </w:pPr>
      <w:bookmarkStart w:id="21" w:name="example-of-production-technician-production-technician-job-description"/>
      <w:r>
        <w:t xml:space="preserve">Example of Production Technician, Production Technician Job Description</w:t>
      </w:r>
      <w:bookmarkEnd w:id="21"/>
    </w:p>
    <w:p>
      <w:pPr>
        <w:pStyle w:val="Compact"/>
      </w:pPr>
      <w:r>
        <w:t xml:space="preserve">Our growing company is looking for a production technician, production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ion-technician-production-technician"/>
      <w:r>
        <w:t xml:space="preserve">Responsibilities for production technician, production technician</w:t>
      </w:r>
      <w:bookmarkEnd w:id="22"/>
    </w:p>
    <w:p>
      <w:pPr>
        <w:pStyle w:val="Compact"/>
        <w:numPr>
          <w:numId w:val="1001"/>
          <w:ilvl w:val="0"/>
        </w:numPr>
      </w:pPr>
      <w:r>
        <w:t xml:space="preserve">Develop and maintain a strong working relationship with Scheduling/Planning, Quality, Engineering, Maintenance, and other support personnel</w:t>
      </w:r>
    </w:p>
    <w:p>
      <w:pPr>
        <w:pStyle w:val="Compact"/>
        <w:numPr>
          <w:numId w:val="1001"/>
          <w:ilvl w:val="0"/>
        </w:numPr>
      </w:pPr>
      <w:r>
        <w:t xml:space="preserve">Assist in the operations of the unit using sound and safe environmental procedures</w:t>
      </w:r>
    </w:p>
    <w:p>
      <w:pPr>
        <w:pStyle w:val="Compact"/>
        <w:numPr>
          <w:numId w:val="1001"/>
          <w:ilvl w:val="0"/>
        </w:numPr>
      </w:pPr>
      <w:r>
        <w:t xml:space="preserve">Ensure product conforms to manufacturing specifications and take appropriate actions for conditions outside those specifications</w:t>
      </w:r>
    </w:p>
    <w:p>
      <w:pPr>
        <w:pStyle w:val="Compact"/>
        <w:numPr>
          <w:numId w:val="1001"/>
          <w:ilvl w:val="0"/>
        </w:numPr>
      </w:pPr>
      <w:r>
        <w:t xml:space="preserve">Understand the hazards of the chemicals used in assigned area, and where to locate the MSDS sheets</w:t>
      </w:r>
    </w:p>
    <w:p>
      <w:pPr>
        <w:pStyle w:val="Compact"/>
        <w:numPr>
          <w:numId w:val="1001"/>
          <w:ilvl w:val="0"/>
        </w:numPr>
      </w:pPr>
      <w:r>
        <w:t xml:space="preserve">Verify all equipment integrity</w:t>
      </w:r>
    </w:p>
    <w:p>
      <w:pPr>
        <w:pStyle w:val="Compact"/>
        <w:numPr>
          <w:numId w:val="1001"/>
          <w:ilvl w:val="0"/>
        </w:numPr>
      </w:pPr>
      <w:r>
        <w:t xml:space="preserve">Keep all work areas clean, free of weeds, trash and other debris</w:t>
      </w:r>
    </w:p>
    <w:p>
      <w:pPr>
        <w:pStyle w:val="Compact"/>
        <w:numPr>
          <w:numId w:val="1001"/>
          <w:ilvl w:val="0"/>
        </w:numPr>
      </w:pPr>
      <w:r>
        <w:t xml:space="preserve">Fully adheres to all Roberta plant Responsible Care protocols</w:t>
      </w:r>
    </w:p>
    <w:p>
      <w:pPr>
        <w:pStyle w:val="Compact"/>
        <w:numPr>
          <w:numId w:val="1001"/>
          <w:ilvl w:val="0"/>
        </w:numPr>
      </w:pPr>
      <w:r>
        <w:t xml:space="preserve">Operate a sit-down forklift and stand-up reach lift</w:t>
      </w:r>
    </w:p>
    <w:p>
      <w:pPr>
        <w:pStyle w:val="Compact"/>
        <w:numPr>
          <w:numId w:val="1001"/>
          <w:ilvl w:val="0"/>
        </w:numPr>
      </w:pPr>
      <w:r>
        <w:t xml:space="preserve">The above noted duties and job requirements are not all inclusive</w:t>
      </w:r>
    </w:p>
    <w:p>
      <w:pPr>
        <w:pStyle w:val="Compact"/>
        <w:numPr>
          <w:numId w:val="1001"/>
          <w:ilvl w:val="0"/>
        </w:numPr>
      </w:pPr>
      <w:r>
        <w:t xml:space="preserve">Tester Builder A level – must be able to test all types of valves in the department, either Cryo or Misc Industrial</w:t>
      </w:r>
    </w:p>
    <w:p>
      <w:pPr>
        <w:pStyle w:val="Heading2"/>
      </w:pPr>
      <w:bookmarkStart w:id="23" w:name="qualifications-for-production-technician-production-technician"/>
      <w:r>
        <w:t xml:space="preserve">Qualifications for production technician, production technician</w:t>
      </w:r>
      <w:bookmarkEnd w:id="23"/>
    </w:p>
    <w:p>
      <w:pPr>
        <w:pStyle w:val="Compact"/>
        <w:numPr>
          <w:numId w:val="1002"/>
          <w:ilvl w:val="0"/>
        </w:numPr>
      </w:pPr>
      <w:r>
        <w:t xml:space="preserve">Perform tasks requiring hand and eye coordination, with good hand dexterity (gripping and pinching repetitively) for more than 2/3’s of work shift</w:t>
      </w:r>
    </w:p>
    <w:p>
      <w:pPr>
        <w:pStyle w:val="Compact"/>
        <w:numPr>
          <w:numId w:val="1002"/>
          <w:ilvl w:val="0"/>
        </w:numPr>
      </w:pPr>
      <w:r>
        <w:t xml:space="preserve">Assistance in various areas of process design and procedure creation</w:t>
      </w:r>
    </w:p>
    <w:p>
      <w:pPr>
        <w:pStyle w:val="Compact"/>
        <w:numPr>
          <w:numId w:val="1002"/>
          <w:ilvl w:val="0"/>
        </w:numPr>
      </w:pPr>
      <w:r>
        <w:t xml:space="preserve">Knowledge / Experience with Well Plunger systems</w:t>
      </w:r>
    </w:p>
    <w:p>
      <w:pPr>
        <w:pStyle w:val="Compact"/>
        <w:numPr>
          <w:numId w:val="1002"/>
          <w:ilvl w:val="0"/>
        </w:numPr>
      </w:pPr>
      <w:r>
        <w:t xml:space="preserve">Ability to work under minimal or no supervision</w:t>
      </w:r>
    </w:p>
    <w:p>
      <w:pPr>
        <w:pStyle w:val="Compact"/>
        <w:numPr>
          <w:numId w:val="1002"/>
          <w:ilvl w:val="0"/>
        </w:numPr>
      </w:pPr>
      <w:r>
        <w:t xml:space="preserve">Great attention to details and high regard for the Health and Safety</w:t>
      </w:r>
    </w:p>
    <w:p>
      <w:pPr>
        <w:pStyle w:val="Compact"/>
        <w:numPr>
          <w:numId w:val="1002"/>
          <w:ilvl w:val="0"/>
        </w:numPr>
      </w:pPr>
      <w:r>
        <w:t xml:space="preserve">Experience from a chemical sector would be beneficial, however not required- a full, comprehensive training will be provided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technician-production-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technician-production-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2021-10-28T13:13:01Z</dcterms:created>
  <dcterms:modified xsi:type="dcterms:W3CDTF">2021-10-28T13:13:01Z</dcterms:modified>
</cp:coreProperties>
</file>