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https://www.velvetjobs.com/job-descriptions/production-scheduler</w:t>
        </w:r>
      </w:hyperlink>
    </w:p>
    <w:p>
      <w:pPr>
        <w:pStyle w:val="Heading1"/>
      </w:pPr>
      <w:bookmarkStart w:id="21" w:name="example-of-production-scheduler-job-description"/>
      <w:r>
        <w:t xml:space="preserve">Example of Production Scheduler Job Description</w:t>
      </w:r>
      <w:bookmarkEnd w:id="21"/>
    </w:p>
    <w:p>
      <w:pPr>
        <w:pStyle w:val="Compact"/>
      </w:pPr>
      <w:r>
        <w:t xml:space="preserve">Our company is growing rapidly and is looking to fill the role of production scheduler.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ion-scheduler"/>
      <w:r>
        <w:t xml:space="preserve">Responsibilities for production scheduler</w:t>
      </w:r>
      <w:bookmarkEnd w:id="22"/>
    </w:p>
    <w:p>
      <w:pPr>
        <w:pStyle w:val="Compact"/>
        <w:numPr>
          <w:numId w:val="1001"/>
          <w:ilvl w:val="0"/>
        </w:numPr>
      </w:pPr>
      <w:r>
        <w:t xml:space="preserve">Good knowledge of scheduling and supply chain processes</w:t>
      </w:r>
    </w:p>
    <w:p>
      <w:pPr>
        <w:pStyle w:val="Compact"/>
        <w:numPr>
          <w:numId w:val="1001"/>
          <w:ilvl w:val="0"/>
        </w:numPr>
      </w:pPr>
      <w:r>
        <w:t xml:space="preserve">Meets daily as part of the cross-functional supply chain team to resolve issues within the frozen and firm scheduling horizons</w:t>
      </w:r>
    </w:p>
    <w:p>
      <w:pPr>
        <w:pStyle w:val="Compact"/>
        <w:numPr>
          <w:numId w:val="1001"/>
          <w:ilvl w:val="0"/>
        </w:numPr>
      </w:pPr>
      <w:r>
        <w:t xml:space="preserve">Maintain raw material master data in SAP (MRP1, MRP2, ) to generate correct raw material purchase request</w:t>
      </w:r>
    </w:p>
    <w:p>
      <w:pPr>
        <w:pStyle w:val="Compact"/>
        <w:numPr>
          <w:numId w:val="1001"/>
          <w:ilvl w:val="0"/>
        </w:numPr>
      </w:pPr>
      <w:r>
        <w:t xml:space="preserve">Develops production plan in a Mach1 environment to accommodate customer demand within practical production capabilities and balances the often conflicting objectives of employment stability, efficient manufacturing and appropriate inventory levels to achieve optimum costs</w:t>
      </w:r>
    </w:p>
    <w:p>
      <w:pPr>
        <w:pStyle w:val="Compact"/>
        <w:numPr>
          <w:numId w:val="1001"/>
          <w:ilvl w:val="0"/>
        </w:numPr>
      </w:pPr>
      <w:r>
        <w:t xml:space="preserve">The ability Influence key stakeholders</w:t>
      </w:r>
    </w:p>
    <w:p>
      <w:pPr>
        <w:pStyle w:val="Compact"/>
        <w:numPr>
          <w:numId w:val="1001"/>
          <w:ilvl w:val="0"/>
        </w:numPr>
      </w:pPr>
      <w:r>
        <w:t xml:space="preserve">Assist with scheduling production activity in synch with MPS</w:t>
      </w:r>
    </w:p>
    <w:p>
      <w:pPr>
        <w:pStyle w:val="Compact"/>
        <w:numPr>
          <w:numId w:val="1001"/>
          <w:ilvl w:val="0"/>
        </w:numPr>
      </w:pPr>
      <w:r>
        <w:t xml:space="preserve">Run planned orders in two-week buckets to detail what boards are to be built</w:t>
      </w:r>
    </w:p>
    <w:p>
      <w:pPr>
        <w:pStyle w:val="Compact"/>
        <w:numPr>
          <w:numId w:val="1001"/>
          <w:ilvl w:val="0"/>
        </w:numPr>
      </w:pPr>
      <w:r>
        <w:t xml:space="preserve">Ensure Prep-Parts can and is keeping up with the build schedule</w:t>
      </w:r>
    </w:p>
    <w:p>
      <w:pPr>
        <w:pStyle w:val="Compact"/>
        <w:numPr>
          <w:numId w:val="1001"/>
          <w:ilvl w:val="0"/>
        </w:numPr>
      </w:pPr>
      <w:r>
        <w:t xml:space="preserve">Focus on minimizing changeovers and production schedule changes while maintaining the integrity of the production board revision</w:t>
      </w:r>
    </w:p>
    <w:p>
      <w:pPr>
        <w:pStyle w:val="Compact"/>
        <w:numPr>
          <w:numId w:val="1001"/>
          <w:ilvl w:val="0"/>
        </w:numPr>
      </w:pPr>
      <w:r>
        <w:t xml:space="preserve">Run clean-to-starts, on-time production shipments, EPS maintenance, purge, ECN, and deviation management, maintaining of a handbook</w:t>
      </w:r>
    </w:p>
    <w:p>
      <w:pPr>
        <w:pStyle w:val="Heading2"/>
      </w:pPr>
      <w:bookmarkStart w:id="23" w:name="qualifications-for-production-scheduler"/>
      <w:r>
        <w:t xml:space="preserve">Qualifications for production scheduler</w:t>
      </w:r>
      <w:bookmarkEnd w:id="23"/>
    </w:p>
    <w:p>
      <w:pPr>
        <w:pStyle w:val="Compact"/>
        <w:numPr>
          <w:numId w:val="1002"/>
          <w:ilvl w:val="0"/>
        </w:numPr>
      </w:pPr>
      <w:r>
        <w:t xml:space="preserve">Bachelor’s degree in Poultry Science, Accounting, or related field, or equivalent experience working in a poultry setting</w:t>
      </w:r>
    </w:p>
    <w:p>
      <w:pPr>
        <w:pStyle w:val="Compact"/>
        <w:numPr>
          <w:numId w:val="1002"/>
          <w:ilvl w:val="0"/>
        </w:numPr>
      </w:pPr>
      <w:r>
        <w:t xml:space="preserve">Review of the MRP system to assure timely build of product</w:t>
      </w:r>
    </w:p>
    <w:p>
      <w:pPr>
        <w:pStyle w:val="Compact"/>
        <w:numPr>
          <w:numId w:val="1002"/>
          <w:ilvl w:val="0"/>
        </w:numPr>
      </w:pPr>
      <w:r>
        <w:t xml:space="preserve">Prioritize and build WO's to balance inventory and customer service goals</w:t>
      </w:r>
    </w:p>
    <w:p>
      <w:pPr>
        <w:pStyle w:val="Compact"/>
        <w:numPr>
          <w:numId w:val="1002"/>
          <w:ilvl w:val="0"/>
        </w:numPr>
      </w:pPr>
      <w:r>
        <w:t xml:space="preserve">Knowledge of the following metrics a plus</w:t>
      </w:r>
    </w:p>
    <w:p>
      <w:pPr>
        <w:pStyle w:val="Compact"/>
        <w:numPr>
          <w:numId w:val="1002"/>
          <w:ilvl w:val="0"/>
        </w:numPr>
      </w:pPr>
      <w:r>
        <w:t xml:space="preserve">Knowledge of production scheduling techniques is preferred</w:t>
      </w:r>
    </w:p>
    <w:p>
      <w:pPr>
        <w:pStyle w:val="Compact"/>
        <w:numPr>
          <w:numId w:val="1002"/>
          <w:ilvl w:val="0"/>
        </w:numPr>
      </w:pPr>
      <w:r>
        <w:t xml:space="preserve">Assist running weekly clean-to-starts to determine any existing material shortages that need to be expedited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schedu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schedu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2021-10-28T18:28:30Z</dcterms:created>
  <dcterms:modified xsi:type="dcterms:W3CDTF">2021-10-28T18:28:30Z</dcterms:modified>
</cp:coreProperties>
</file>