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https://www.velvetjobs.com/job-descriptions/production-operations</w:t>
        </w:r>
      </w:hyperlink>
    </w:p>
    <w:p>
      <w:pPr>
        <w:pStyle w:val="Heading1"/>
      </w:pPr>
      <w:bookmarkStart w:id="21" w:name="example-of-production-operations-job-description"/>
      <w:r>
        <w:t xml:space="preserve">Example of Production Operations Job Description</w:t>
      </w:r>
      <w:bookmarkEnd w:id="21"/>
    </w:p>
    <w:p>
      <w:pPr>
        <w:pStyle w:val="Compact"/>
      </w:pPr>
      <w:r>
        <w:t xml:space="preserve">Our company is looking for a production operations. To join our growing team, please review the list of responsibilities and qualifications.</w:t>
      </w:r>
    </w:p>
    <w:p>
      <w:pPr>
        <w:pStyle w:val="Heading2"/>
      </w:pPr>
      <w:bookmarkStart w:id="22" w:name="responsibilities-for-production-operations"/>
      <w:r>
        <w:t xml:space="preserve">Responsibilities for production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organizational skills, time management skills, and attention to detail is a must</w:t>
      </w:r>
    </w:p>
    <w:p>
      <w:pPr>
        <w:pStyle w:val="Compact"/>
        <w:numPr>
          <w:numId w:val="1001"/>
          <w:ilvl w:val="0"/>
        </w:numPr>
      </w:pPr>
      <w:r>
        <w:t xml:space="preserve">Manage series digital needs from all departments including facilitating budgeting process with production companies</w:t>
      </w:r>
    </w:p>
    <w:p>
      <w:pPr>
        <w:pStyle w:val="Compact"/>
        <w:numPr>
          <w:numId w:val="1001"/>
          <w:ilvl w:val="0"/>
        </w:numPr>
      </w:pPr>
      <w:r>
        <w:t xml:space="preserve">Manage final delivery of all show materials</w:t>
      </w:r>
    </w:p>
    <w:p>
      <w:pPr>
        <w:pStyle w:val="Compact"/>
        <w:numPr>
          <w:numId w:val="1001"/>
          <w:ilvl w:val="0"/>
        </w:numPr>
      </w:pPr>
      <w:r>
        <w:t xml:space="preserve">Assist finance in setting series funding schedules</w:t>
      </w:r>
    </w:p>
    <w:p>
      <w:pPr>
        <w:pStyle w:val="Compact"/>
        <w:numPr>
          <w:numId w:val="1001"/>
          <w:ilvl w:val="0"/>
        </w:numPr>
      </w:pPr>
      <w:r>
        <w:t xml:space="preserve">Review shows and advise on Oxygen standards &amp; practices seeking unique contextual advertising opportunities</w:t>
      </w:r>
    </w:p>
    <w:p>
      <w:pPr>
        <w:pStyle w:val="Compact"/>
        <w:numPr>
          <w:numId w:val="1001"/>
          <w:ilvl w:val="0"/>
        </w:numPr>
      </w:pPr>
      <w:r>
        <w:t xml:space="preserve">Image manipulation (resolution, masking, burn-ins, slates)</w:t>
      </w:r>
    </w:p>
    <w:p>
      <w:pPr>
        <w:pStyle w:val="Compact"/>
        <w:numPr>
          <w:numId w:val="1001"/>
          <w:ilvl w:val="0"/>
        </w:numPr>
      </w:pPr>
      <w:r>
        <w:t xml:space="preserve">Build trusting relationships with clients and AV stakeholders to facilitate innovative approaches to solving problems that generate workable solutions for the business</w:t>
      </w:r>
    </w:p>
    <w:p>
      <w:pPr>
        <w:pStyle w:val="Compact"/>
        <w:numPr>
          <w:numId w:val="1001"/>
          <w:ilvl w:val="0"/>
        </w:numPr>
      </w:pPr>
      <w:r>
        <w:t xml:space="preserve">Forecast upcoming work schedule and manage 3rd party contract coverage</w:t>
      </w:r>
    </w:p>
    <w:p>
      <w:pPr>
        <w:pStyle w:val="Compact"/>
        <w:numPr>
          <w:numId w:val="1001"/>
          <w:ilvl w:val="0"/>
        </w:numPr>
      </w:pPr>
      <w:r>
        <w:t xml:space="preserve">Manage AV event planning and deliver solutions that meet the requirements of the business including follow-up communications</w:t>
      </w:r>
    </w:p>
    <w:p>
      <w:pPr>
        <w:pStyle w:val="Compact"/>
        <w:numPr>
          <w:numId w:val="1001"/>
          <w:ilvl w:val="0"/>
        </w:numPr>
      </w:pPr>
      <w:r>
        <w:t xml:space="preserve">Collaborate with on-site AV support technicians to assure all equipment is working, supported and the technology is in place to achieve positive outcomes for the business</w:t>
      </w:r>
    </w:p>
    <w:p>
      <w:pPr>
        <w:pStyle w:val="Heading2"/>
      </w:pPr>
      <w:bookmarkStart w:id="23" w:name="qualifications-for-production-operations"/>
      <w:r>
        <w:t xml:space="preserve">Qualifications for production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Exhibits professionalism with associates at all levels and external contacts</w:t>
      </w:r>
    </w:p>
    <w:p>
      <w:pPr>
        <w:pStyle w:val="Compact"/>
        <w:numPr>
          <w:numId w:val="1002"/>
          <w:ilvl w:val="0"/>
        </w:numPr>
      </w:pPr>
      <w:r>
        <w:t xml:space="preserve">Ability to quickly analyze and problem solve to complete a dispute investigation with an accurate resolution</w:t>
      </w:r>
    </w:p>
    <w:p>
      <w:pPr>
        <w:pStyle w:val="Compact"/>
        <w:numPr>
          <w:numId w:val="1002"/>
          <w:ilvl w:val="0"/>
        </w:numPr>
      </w:pPr>
      <w:r>
        <w:t xml:space="preserve">BPM Certified or in process of obtaining certification</w:t>
      </w:r>
    </w:p>
    <w:p>
      <w:pPr>
        <w:pStyle w:val="Compact"/>
        <w:numPr>
          <w:numId w:val="1002"/>
          <w:ilvl w:val="0"/>
        </w:numPr>
      </w:pPr>
      <w:r>
        <w:t xml:space="preserve">Min years of experience - 10+ years experience in scripted series production, as a Production Accountant or Production Manager/Supervisor on scripted series, or as a Production Finance Executive or Estimator at a Studio or Production Company</w:t>
      </w:r>
    </w:p>
    <w:p>
      <w:pPr>
        <w:pStyle w:val="Compact"/>
        <w:numPr>
          <w:numId w:val="1002"/>
          <w:ilvl w:val="0"/>
        </w:numPr>
      </w:pPr>
      <w:r>
        <w:t xml:space="preserve">3+ years experience in technical roles, with at least 1 year of production support experience</w:t>
      </w:r>
    </w:p>
    <w:p>
      <w:pPr>
        <w:pStyle w:val="Compact"/>
        <w:numPr>
          <w:numId w:val="1002"/>
          <w:ilvl w:val="0"/>
        </w:numPr>
      </w:pPr>
      <w:r>
        <w:t xml:space="preserve">Increase the scalability and stability of Apache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2021-10-28T13:02:06Z</dcterms:created>
  <dcterms:modified xsi:type="dcterms:W3CDTF">2021-10-28T13:02:06Z</dcterms:modified>
</cp:coreProperties>
</file>