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https://www.velvetjobs.com/job-descriptions/production-mechanic</w:t>
        </w:r>
      </w:hyperlink>
    </w:p>
    <w:p>
      <w:pPr>
        <w:pStyle w:val="Heading1"/>
      </w:pPr>
      <w:bookmarkStart w:id="21" w:name="example-of-production-mechanic-job-description"/>
      <w:r>
        <w:t xml:space="preserve">Example of Production Mechanic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production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mechanic"/>
      <w:r>
        <w:t xml:space="preserve">Responsibilities for production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motivate, develop and provide direct leadership to maintenance staff</w:t>
      </w:r>
    </w:p>
    <w:p>
      <w:pPr>
        <w:pStyle w:val="Compact"/>
        <w:numPr>
          <w:numId w:val="1001"/>
          <w:ilvl w:val="0"/>
        </w:numPr>
      </w:pPr>
      <w:r>
        <w:t xml:space="preserve">Evaluate incoming work notifications, prioritize and ensure that all scheduled work orders are completed in the allocated time</w:t>
      </w:r>
    </w:p>
    <w:p>
      <w:pPr>
        <w:pStyle w:val="Compact"/>
        <w:numPr>
          <w:numId w:val="1001"/>
          <w:ilvl w:val="0"/>
        </w:numPr>
      </w:pPr>
      <w:r>
        <w:t xml:space="preserve">Review completed work orders for correctness and completeness</w:t>
      </w:r>
    </w:p>
    <w:p>
      <w:pPr>
        <w:pStyle w:val="Compact"/>
        <w:numPr>
          <w:numId w:val="1001"/>
          <w:ilvl w:val="0"/>
        </w:numPr>
      </w:pPr>
      <w:r>
        <w:t xml:space="preserve">Perform periodic inspections of recently maintained equipment so as to observe the quality of the maintenance performed and the operating condition of the equipment</w:t>
      </w:r>
    </w:p>
    <w:p>
      <w:pPr>
        <w:pStyle w:val="Compact"/>
        <w:numPr>
          <w:numId w:val="1001"/>
          <w:ilvl w:val="0"/>
        </w:numPr>
      </w:pPr>
      <w:r>
        <w:t xml:space="preserve">Assist with the implementation of capital projects</w:t>
      </w:r>
    </w:p>
    <w:p>
      <w:pPr>
        <w:pStyle w:val="Compact"/>
        <w:numPr>
          <w:numId w:val="1001"/>
          <w:ilvl w:val="0"/>
        </w:numPr>
      </w:pPr>
      <w:r>
        <w:t xml:space="preserve">Provide fast and efficient response for emergency breakdowns and service calls</w:t>
      </w:r>
    </w:p>
    <w:p>
      <w:pPr>
        <w:pStyle w:val="Compact"/>
        <w:numPr>
          <w:numId w:val="1001"/>
          <w:ilvl w:val="0"/>
        </w:numPr>
      </w:pPr>
      <w:r>
        <w:t xml:space="preserve">Communicate status of preventative maintenance work orders and other assignments to production manager and manufacturing support team</w:t>
      </w:r>
    </w:p>
    <w:p>
      <w:pPr>
        <w:pStyle w:val="Compact"/>
        <w:numPr>
          <w:numId w:val="1001"/>
          <w:ilvl w:val="0"/>
        </w:numPr>
      </w:pPr>
      <w:r>
        <w:t xml:space="preserve">Facilitate and lead on-the-job and safety training for the maintenance team</w:t>
      </w:r>
    </w:p>
    <w:p>
      <w:pPr>
        <w:pStyle w:val="Compact"/>
        <w:numPr>
          <w:numId w:val="1001"/>
          <w:ilvl w:val="0"/>
        </w:numPr>
      </w:pPr>
      <w:r>
        <w:t xml:space="preserve">Supervise contractors and vendors while performing work for the maintenance department on company property</w:t>
      </w:r>
    </w:p>
    <w:p>
      <w:pPr>
        <w:pStyle w:val="Compact"/>
        <w:numPr>
          <w:numId w:val="1001"/>
          <w:ilvl w:val="0"/>
        </w:numPr>
      </w:pPr>
      <w:r>
        <w:t xml:space="preserve">Ensure compliance will all required federal and state regulations to ensure that corrective action requests are dealt with in an effective and timely manner</w:t>
      </w:r>
    </w:p>
    <w:p>
      <w:pPr>
        <w:pStyle w:val="Heading2"/>
      </w:pPr>
      <w:bookmarkStart w:id="23" w:name="qualifications-for-production-mechanic"/>
      <w:r>
        <w:t xml:space="preserve">Qualifications for production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also requires the ability to read and understand service manuals</w:t>
      </w:r>
    </w:p>
    <w:p>
      <w:pPr>
        <w:pStyle w:val="Compact"/>
        <w:numPr>
          <w:numId w:val="1002"/>
          <w:ilvl w:val="0"/>
        </w:numPr>
      </w:pPr>
      <w:r>
        <w:t xml:space="preserve">Must be able to work in conditions that may be unfavorable</w:t>
      </w:r>
    </w:p>
    <w:p>
      <w:pPr>
        <w:pStyle w:val="Compact"/>
        <w:numPr>
          <w:numId w:val="1002"/>
          <w:ilvl w:val="0"/>
        </w:numPr>
      </w:pPr>
      <w:r>
        <w:t xml:space="preserve">Work schedule may vary but is mainly a Monday thru Friday dayside job</w:t>
      </w:r>
    </w:p>
    <w:p>
      <w:pPr>
        <w:pStyle w:val="Compact"/>
        <w:numPr>
          <w:numId w:val="1002"/>
          <w:ilvl w:val="0"/>
        </w:numPr>
      </w:pPr>
      <w:r>
        <w:t xml:space="preserve">A High School diploma or equivalent, with a strong preference for trade school or vocational training and a minimum of two years mechanic experience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Proven problem solving and troubleshooting skills with industrial equipment</w:t>
      </w:r>
    </w:p>
    <w:p>
      <w:pPr>
        <w:pStyle w:val="Compact"/>
        <w:numPr>
          <w:numId w:val="1002"/>
          <w:ilvl w:val="0"/>
        </w:numPr>
      </w:pPr>
      <w:r>
        <w:t xml:space="preserve">A mechanical aptitude with the ability to working independently, using manuals to learn and master equipment operation and solve production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2021-10-28T13:32:57Z</dcterms:created>
  <dcterms:modified xsi:type="dcterms:W3CDTF">2021-10-28T13:32:57Z</dcterms:modified>
</cp:coreProperties>
</file>