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https://www.velvetjobs.com/job-descriptions/production-maintenance-mechanic</w:t>
        </w:r>
      </w:hyperlink>
    </w:p>
    <w:p>
      <w:pPr>
        <w:pStyle w:val="Heading1"/>
      </w:pPr>
      <w:bookmarkStart w:id="21" w:name="example-of-production-maintenance-mechanic-job-description"/>
      <w:r>
        <w:t xml:space="preserve">Example of Production Maintenance Mechanic Job Description</w:t>
      </w:r>
      <w:bookmarkEnd w:id="21"/>
    </w:p>
    <w:p>
      <w:pPr>
        <w:pStyle w:val="Compact"/>
      </w:pPr>
      <w:r>
        <w:t xml:space="preserve">Our company is hiring for a production maintenance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maintenance-mechanic"/>
      <w:r>
        <w:t xml:space="preserve">Responsibilities for production maintenance mechanic</w:t>
      </w:r>
      <w:bookmarkEnd w:id="22"/>
    </w:p>
    <w:p>
      <w:pPr>
        <w:pStyle w:val="Compact"/>
        <w:numPr>
          <w:numId w:val="1001"/>
          <w:ilvl w:val="0"/>
        </w:numPr>
      </w:pPr>
      <w:r>
        <w:t xml:space="preserve">Prepare and set-up machinery for scheduled production runs</w:t>
      </w:r>
    </w:p>
    <w:p>
      <w:pPr>
        <w:pStyle w:val="Compact"/>
        <w:numPr>
          <w:numId w:val="1001"/>
          <w:ilvl w:val="0"/>
        </w:numPr>
      </w:pPr>
      <w:r>
        <w:t xml:space="preserve">Provide emergency/unscheduled repairs of production equipment while production is in process, and perform routinely-scheduled maintenance repairs of production equipment during machine service</w:t>
      </w:r>
    </w:p>
    <w:p>
      <w:pPr>
        <w:pStyle w:val="Compact"/>
        <w:numPr>
          <w:numId w:val="1001"/>
          <w:ilvl w:val="0"/>
        </w:numPr>
      </w:pPr>
      <w:r>
        <w:t xml:space="preserve">Resolve auxiliary equipment issues</w:t>
      </w:r>
    </w:p>
    <w:p>
      <w:pPr>
        <w:pStyle w:val="Compact"/>
        <w:numPr>
          <w:numId w:val="1001"/>
          <w:ilvl w:val="0"/>
        </w:numPr>
      </w:pPr>
      <w:r>
        <w:t xml:space="preserve">Provide appropriate support (as necessary) to Material Handling / Receiving crews</w:t>
      </w:r>
    </w:p>
    <w:p>
      <w:pPr>
        <w:pStyle w:val="Compact"/>
        <w:numPr>
          <w:numId w:val="1001"/>
          <w:ilvl w:val="0"/>
        </w:numPr>
      </w:pPr>
      <w:r>
        <w:t xml:space="preserve">LOTO and Forklift certification</w:t>
      </w:r>
    </w:p>
    <w:p>
      <w:pPr>
        <w:pStyle w:val="Compact"/>
        <w:numPr>
          <w:numId w:val="1001"/>
          <w:ilvl w:val="0"/>
        </w:numPr>
      </w:pPr>
      <w:r>
        <w:t xml:space="preserve">Completion of an Accredited two-year Technical College Program in a related field of study</w:t>
      </w:r>
    </w:p>
    <w:p>
      <w:pPr>
        <w:pStyle w:val="Compact"/>
        <w:numPr>
          <w:numId w:val="1001"/>
          <w:ilvl w:val="0"/>
        </w:numPr>
      </w:pPr>
      <w:r>
        <w:t xml:space="preserve">Positive Work Ethic and Initiative to address and resolve issues that arise in the immediate situation</w:t>
      </w:r>
    </w:p>
    <w:p>
      <w:pPr>
        <w:pStyle w:val="Compact"/>
        <w:numPr>
          <w:numId w:val="1001"/>
          <w:ilvl w:val="0"/>
        </w:numPr>
      </w:pPr>
      <w:r>
        <w:t xml:space="preserve">Some individual jobs may require heavy lifting (up to 75 lbs) and pushing of heavy carts</w:t>
      </w:r>
    </w:p>
    <w:p>
      <w:pPr>
        <w:pStyle w:val="Compact"/>
        <w:numPr>
          <w:numId w:val="1001"/>
          <w:ilvl w:val="0"/>
        </w:numPr>
      </w:pPr>
      <w:r>
        <w:t xml:space="preserve">Utilizes meggers, voltmeters, multi-meters</w:t>
      </w:r>
    </w:p>
    <w:p>
      <w:pPr>
        <w:pStyle w:val="Compact"/>
        <w:numPr>
          <w:numId w:val="1001"/>
          <w:ilvl w:val="0"/>
        </w:numPr>
      </w:pPr>
      <w:r>
        <w:t xml:space="preserve">Plan, lead and execute preventative maintenance (PM) according to PM schedule to minimize equipment downtime</w:t>
      </w:r>
    </w:p>
    <w:p>
      <w:pPr>
        <w:pStyle w:val="Heading2"/>
      </w:pPr>
      <w:bookmarkStart w:id="23" w:name="qualifications-for-production-maintenance-mechanic"/>
      <w:r>
        <w:t xml:space="preserve">Qualifications for production maintenance mechanic</w:t>
      </w:r>
      <w:bookmarkEnd w:id="23"/>
    </w:p>
    <w:p>
      <w:pPr>
        <w:pStyle w:val="Compact"/>
        <w:numPr>
          <w:numId w:val="1002"/>
          <w:ilvl w:val="0"/>
        </w:numPr>
      </w:pPr>
      <w:r>
        <w:t xml:space="preserve">Must be able to work some weekends when required</w:t>
      </w:r>
    </w:p>
    <w:p>
      <w:pPr>
        <w:pStyle w:val="Compact"/>
        <w:numPr>
          <w:numId w:val="1002"/>
          <w:ilvl w:val="0"/>
        </w:numPr>
      </w:pPr>
      <w:r>
        <w:t xml:space="preserve">A variety of work schedules is available, including 1st, 2nd, and 3rd shifts</w:t>
      </w:r>
    </w:p>
    <w:p>
      <w:pPr>
        <w:pStyle w:val="Compact"/>
        <w:numPr>
          <w:numId w:val="1002"/>
          <w:ilvl w:val="0"/>
        </w:numPr>
      </w:pPr>
      <w:r>
        <w:t xml:space="preserve">Some travel to support remote work sites and business startups nationwide may be required</w:t>
      </w:r>
    </w:p>
    <w:p>
      <w:pPr>
        <w:pStyle w:val="Compact"/>
        <w:numPr>
          <w:numId w:val="1002"/>
          <w:ilvl w:val="0"/>
        </w:numPr>
      </w:pPr>
      <w:r>
        <w:t xml:space="preserve">Wear steel toe safety shoes, safety glasses, gloves, hard hat and other Personal Protective Equipment as needed</w:t>
      </w:r>
    </w:p>
    <w:p>
      <w:pPr>
        <w:pStyle w:val="Compact"/>
        <w:numPr>
          <w:numId w:val="1002"/>
          <w:ilvl w:val="0"/>
        </w:numPr>
      </w:pPr>
      <w:r>
        <w:t xml:space="preserve">Complete reactive maintenance on production lines to recover from equipment failures by repairing mechanical, electrical, and structural components</w:t>
      </w:r>
    </w:p>
    <w:p>
      <w:pPr>
        <w:pStyle w:val="Compact"/>
        <w:numPr>
          <w:numId w:val="1002"/>
          <w:ilvl w:val="0"/>
        </w:numPr>
      </w:pPr>
      <w:r>
        <w:t xml:space="preserve">Create retrofits and fabrication, complete machine tear down/repair and assembly and work on PLCs, VFDs, and electric motors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maintenance-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maintenance-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2021-10-28T12:49:05Z</dcterms:created>
  <dcterms:modified xsi:type="dcterms:W3CDTF">2021-10-28T12:49:05Z</dcterms:modified>
</cp:coreProperties>
</file>