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</w:t>
        </w:r>
      </w:hyperlink>
    </w:p>
    <w:p>
      <w:pPr>
        <w:pStyle w:val="Heading1"/>
      </w:pPr>
      <w:bookmarkStart w:id="21" w:name="example-of-product-job-description"/>
      <w:r>
        <w:t xml:space="preserve">Example of Product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"/>
      <w:r>
        <w:t xml:space="preserve">Responsibilities for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assist marketing personnel as required for promotion of PI products and services in ANZ</w:t>
      </w:r>
    </w:p>
    <w:p>
      <w:pPr>
        <w:pStyle w:val="Compact"/>
        <w:numPr>
          <w:numId w:val="1001"/>
          <w:ilvl w:val="0"/>
        </w:numPr>
      </w:pPr>
      <w:r>
        <w:t xml:space="preserve">Communicate with stakeholder community to identify business needs and visions and be the leader for stakeholder community for assigned platform</w:t>
      </w:r>
    </w:p>
    <w:p>
      <w:pPr>
        <w:pStyle w:val="Compact"/>
        <w:numPr>
          <w:numId w:val="1001"/>
          <w:ilvl w:val="0"/>
        </w:numPr>
      </w:pPr>
      <w:r>
        <w:t xml:space="preserve">Get feedback from direct users for the new feature and based on feedback provide proposal and executable plan for continuously improving the outcome of the feature</w:t>
      </w:r>
    </w:p>
    <w:p>
      <w:pPr>
        <w:pStyle w:val="Compact"/>
        <w:numPr>
          <w:numId w:val="1001"/>
          <w:ilvl w:val="0"/>
        </w:numPr>
      </w:pPr>
      <w:r>
        <w:t xml:space="preserve">Convert roadmap into executable details such as Epic and User stores for product team</w:t>
      </w:r>
    </w:p>
    <w:p>
      <w:pPr>
        <w:pStyle w:val="Compact"/>
        <w:numPr>
          <w:numId w:val="1001"/>
          <w:ilvl w:val="0"/>
        </w:numPr>
      </w:pPr>
      <w:r>
        <w:t xml:space="preserve">Educate direct users in the business domain</w:t>
      </w:r>
    </w:p>
    <w:p>
      <w:pPr>
        <w:pStyle w:val="Compact"/>
        <w:numPr>
          <w:numId w:val="1001"/>
          <w:ilvl w:val="0"/>
        </w:numPr>
      </w:pPr>
      <w:r>
        <w:t xml:space="preserve">Conducts analysis of market requirements, customers and competitive landscape</w:t>
      </w:r>
    </w:p>
    <w:p>
      <w:pPr>
        <w:pStyle w:val="Compact"/>
        <w:numPr>
          <w:numId w:val="1001"/>
          <w:ilvl w:val="0"/>
        </w:numPr>
      </w:pPr>
      <w:r>
        <w:t xml:space="preserve">Gathering product enhancements and managing the roadmap for future releases</w:t>
      </w:r>
    </w:p>
    <w:p>
      <w:pPr>
        <w:pStyle w:val="Compact"/>
        <w:numPr>
          <w:numId w:val="1001"/>
          <w:ilvl w:val="0"/>
        </w:numPr>
      </w:pPr>
      <w:r>
        <w:t xml:space="preserve">Product owner for the agile development team, including requirements definition, priority setting, sprint planning, feature acceptance, and guiding the deployment and release</w:t>
      </w:r>
    </w:p>
    <w:p>
      <w:pPr>
        <w:pStyle w:val="Compact"/>
        <w:numPr>
          <w:numId w:val="1001"/>
          <w:ilvl w:val="0"/>
        </w:numPr>
      </w:pPr>
      <w:r>
        <w:t xml:space="preserve">Interaction with Key customers / prospects in our key markets (DACH, UK, occasionally also covering US)</w:t>
      </w:r>
    </w:p>
    <w:p>
      <w:pPr>
        <w:pStyle w:val="Compact"/>
        <w:numPr>
          <w:numId w:val="1001"/>
          <w:ilvl w:val="0"/>
        </w:numPr>
      </w:pPr>
      <w:r>
        <w:t xml:space="preserve">Represent product roadmap and product capabilities internally and externally</w:t>
      </w:r>
    </w:p>
    <w:p>
      <w:pPr>
        <w:pStyle w:val="Heading2"/>
      </w:pPr>
      <w:bookmarkStart w:id="23" w:name="qualifications-for-product"/>
      <w:r>
        <w:t xml:space="preserve">Qualifications for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the open source development model</w:t>
      </w:r>
    </w:p>
    <w:p>
      <w:pPr>
        <w:pStyle w:val="Compact"/>
        <w:numPr>
          <w:numId w:val="1002"/>
          <w:ilvl w:val="0"/>
        </w:numPr>
      </w:pPr>
      <w:r>
        <w:t xml:space="preserve">Life Sciences B.Sc</w:t>
      </w:r>
    </w:p>
    <w:p>
      <w:pPr>
        <w:pStyle w:val="Compact"/>
        <w:numPr>
          <w:numId w:val="1002"/>
          <w:ilvl w:val="0"/>
        </w:numPr>
      </w:pPr>
      <w:r>
        <w:t xml:space="preserve">Experience in next generation sequencing</w:t>
      </w:r>
    </w:p>
    <w:p>
      <w:pPr>
        <w:pStyle w:val="Compact"/>
        <w:numPr>
          <w:numId w:val="1002"/>
          <w:ilvl w:val="0"/>
        </w:numPr>
      </w:pPr>
      <w:r>
        <w:t xml:space="preserve">Strong knowledge of Agile development methodologies (especially Scrum and Kanban), practices, and tools</w:t>
      </w:r>
    </w:p>
    <w:p>
      <w:pPr>
        <w:pStyle w:val="Compact"/>
        <w:numPr>
          <w:numId w:val="1002"/>
          <w:ilvl w:val="0"/>
        </w:numPr>
      </w:pPr>
      <w:r>
        <w:t xml:space="preserve">Experience with writing User Stories, grooming Product Backlogs, and coordinating/prioritizing conflicting requirements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an Agile Scrum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2021-10-28T18:29:44Z</dcterms:created>
  <dcterms:modified xsi:type="dcterms:W3CDTF">2021-10-28T18:29:44Z</dcterms:modified>
</cp:coreProperties>
</file>