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https://www.velvetjobs.com/job-descriptions/product-training-manager</w:t>
        </w:r>
      </w:hyperlink>
    </w:p>
    <w:p>
      <w:pPr>
        <w:pStyle w:val="Heading1"/>
      </w:pPr>
      <w:bookmarkStart w:id="21" w:name="example-of-product-training-manager-job-description"/>
      <w:r>
        <w:t xml:space="preserve">Example of Product Training Manager Job Description</w:t>
      </w:r>
      <w:bookmarkEnd w:id="21"/>
    </w:p>
    <w:p>
      <w:pPr>
        <w:pStyle w:val="Compact"/>
      </w:pPr>
      <w:r>
        <w:t xml:space="preserve">Our company is growing rapidly and is looking to fill the role of product training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training-manager"/>
      <w:r>
        <w:t xml:space="preserve">Responsibilities for product training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production and distribution of training material that is to be used in the training event</w:t>
      </w:r>
    </w:p>
    <w:p>
      <w:pPr>
        <w:pStyle w:val="Compact"/>
        <w:numPr>
          <w:numId w:val="1001"/>
          <w:ilvl w:val="0"/>
        </w:numPr>
      </w:pPr>
      <w:r>
        <w:t xml:space="preserve">Leads the logistical management of the in-person sales training agenda</w:t>
      </w:r>
    </w:p>
    <w:p>
      <w:pPr>
        <w:pStyle w:val="Compact"/>
        <w:numPr>
          <w:numId w:val="1001"/>
          <w:ilvl w:val="0"/>
        </w:numPr>
      </w:pPr>
      <w:r>
        <w:t xml:space="preserve">Manage the scheduling, logistical management and communication of in-person sales training events including hotel, transportation, meeting space, meals, pre-work</w:t>
      </w:r>
    </w:p>
    <w:p>
      <w:pPr>
        <w:pStyle w:val="Compact"/>
        <w:numPr>
          <w:numId w:val="1001"/>
          <w:ilvl w:val="0"/>
        </w:numPr>
      </w:pPr>
      <w:r>
        <w:t xml:space="preserve">Manage necessary demo product to be utilized in sales training events</w:t>
      </w:r>
    </w:p>
    <w:p>
      <w:pPr>
        <w:pStyle w:val="Compact"/>
        <w:numPr>
          <w:numId w:val="1001"/>
          <w:ilvl w:val="0"/>
        </w:numPr>
      </w:pPr>
      <w:r>
        <w:t xml:space="preserve">Provides operational support of all sales training programs</w:t>
      </w:r>
    </w:p>
    <w:p>
      <w:pPr>
        <w:pStyle w:val="Compact"/>
        <w:numPr>
          <w:numId w:val="1001"/>
          <w:ilvl w:val="0"/>
        </w:numPr>
      </w:pPr>
      <w:r>
        <w:t xml:space="preserve">Manages the training records system and appropriate documentation of training completion</w:t>
      </w:r>
    </w:p>
    <w:p>
      <w:pPr>
        <w:pStyle w:val="Compact"/>
        <w:numPr>
          <w:numId w:val="1001"/>
          <w:ilvl w:val="0"/>
        </w:numPr>
      </w:pPr>
      <w:r>
        <w:t xml:space="preserve">Coordinates the training necessary for rep vendor credentialing, maintains those records and generates the information for the sales field and customers</w:t>
      </w:r>
    </w:p>
    <w:p>
      <w:pPr>
        <w:pStyle w:val="Compact"/>
        <w:numPr>
          <w:numId w:val="1001"/>
          <w:ilvl w:val="0"/>
        </w:numPr>
      </w:pPr>
      <w:r>
        <w:t xml:space="preserve">Work with subject matter experts to distill key benefits into marketing messages</w:t>
      </w:r>
    </w:p>
    <w:p>
      <w:pPr>
        <w:pStyle w:val="Compact"/>
        <w:numPr>
          <w:numId w:val="1001"/>
          <w:ilvl w:val="0"/>
        </w:numPr>
      </w:pPr>
      <w:r>
        <w:t xml:space="preserve">Craft and develop compelling audience-specific messages and tools (e.g., website, videos, customer success stories, whitepapers, blogs, presentations)</w:t>
      </w:r>
    </w:p>
    <w:p>
      <w:pPr>
        <w:pStyle w:val="Compact"/>
        <w:numPr>
          <w:numId w:val="1001"/>
          <w:ilvl w:val="0"/>
        </w:numPr>
      </w:pPr>
      <w:r>
        <w:t xml:space="preserve">Trial and scale creative mechanisms for attracting a wide range of audiences</w:t>
      </w:r>
    </w:p>
    <w:p>
      <w:pPr>
        <w:pStyle w:val="Heading2"/>
      </w:pPr>
      <w:bookmarkStart w:id="23" w:name="qualifications-for-product-training-manager"/>
      <w:r>
        <w:t xml:space="preserve">Qualifications for product training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travel as needed, usually within the EU and occasional travel to the US as needed</w:t>
      </w:r>
    </w:p>
    <w:p>
      <w:pPr>
        <w:pStyle w:val="Compact"/>
        <w:numPr>
          <w:numId w:val="1002"/>
          <w:ilvl w:val="0"/>
        </w:numPr>
      </w:pPr>
      <w:r>
        <w:t xml:space="preserve">Bachelor's degree and equivalent work experience required</w:t>
      </w:r>
    </w:p>
    <w:p>
      <w:pPr>
        <w:pStyle w:val="Compact"/>
        <w:numPr>
          <w:numId w:val="1002"/>
          <w:ilvl w:val="0"/>
        </w:numPr>
      </w:pPr>
      <w:r>
        <w:t xml:space="preserve">At least 6 years of experience in a training department required</w:t>
      </w:r>
    </w:p>
    <w:p>
      <w:pPr>
        <w:pStyle w:val="Compact"/>
        <w:numPr>
          <w:numId w:val="1002"/>
          <w:ilvl w:val="0"/>
        </w:numPr>
      </w:pPr>
      <w:r>
        <w:t xml:space="preserve">Experience with sales- or product-related training preferred</w:t>
      </w:r>
    </w:p>
    <w:p>
      <w:pPr>
        <w:pStyle w:val="Compact"/>
        <w:numPr>
          <w:numId w:val="1002"/>
          <w:ilvl w:val="0"/>
        </w:numPr>
      </w:pPr>
      <w:r>
        <w:t xml:space="preserve">People management, ideally of learning professionals, is highly preferred</w:t>
      </w:r>
    </w:p>
    <w:p>
      <w:pPr>
        <w:pStyle w:val="Compact"/>
        <w:numPr>
          <w:numId w:val="1002"/>
          <w:ilvl w:val="0"/>
        </w:numPr>
      </w:pPr>
      <w:r>
        <w:t xml:space="preserve">University degree in Science-related subject or Training-related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trai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trai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2021-10-28T18:33:37Z</dcterms:created>
  <dcterms:modified xsi:type="dcterms:W3CDTF">2021-10-28T18:33:37Z</dcterms:modified>
</cp:coreProperties>
</file>