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https://www.velvetjobs.com/job-descriptions/product-project-manager</w:t>
        </w:r>
      </w:hyperlink>
    </w:p>
    <w:p>
      <w:pPr>
        <w:pStyle w:val="Heading1"/>
      </w:pPr>
      <w:bookmarkStart w:id="21" w:name="example-of-product-project-manager-job-description"/>
      <w:r>
        <w:t xml:space="preserve">Example of Product Project Manager Job Description</w:t>
      </w:r>
      <w:bookmarkEnd w:id="21"/>
    </w:p>
    <w:p>
      <w:pPr>
        <w:pStyle w:val="Compact"/>
      </w:pPr>
      <w:r>
        <w:t xml:space="preserve">Our company is growing rapidly and is looking to fill the role of product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project-manager"/>
      <w:r>
        <w:t xml:space="preserve">Responsibilities for product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the Project Management Plans taking into account the various engineering functions involved</w:t>
      </w:r>
    </w:p>
    <w:p>
      <w:pPr>
        <w:pStyle w:val="Compact"/>
        <w:numPr>
          <w:numId w:val="1001"/>
          <w:ilvl w:val="0"/>
        </w:numPr>
      </w:pPr>
      <w:r>
        <w:t xml:space="preserve">Develop a deep understanding of the marketplace and competitive environment and contribute to a compelling product strategy</w:t>
      </w:r>
    </w:p>
    <w:p>
      <w:pPr>
        <w:pStyle w:val="Compact"/>
        <w:numPr>
          <w:numId w:val="1001"/>
          <w:ilvl w:val="0"/>
        </w:numPr>
      </w:pPr>
      <w:r>
        <w:t xml:space="preserve">Partner with product managers to maintain and communicate product roadmap</w:t>
      </w:r>
    </w:p>
    <w:p>
      <w:pPr>
        <w:pStyle w:val="Compact"/>
        <w:numPr>
          <w:numId w:val="1001"/>
          <w:ilvl w:val="0"/>
        </w:numPr>
      </w:pPr>
      <w:r>
        <w:t xml:space="preserve">Oversee and maintain the prioritization of product enhancements</w:t>
      </w:r>
    </w:p>
    <w:p>
      <w:pPr>
        <w:pStyle w:val="Compact"/>
        <w:numPr>
          <w:numId w:val="1001"/>
          <w:ilvl w:val="0"/>
        </w:numPr>
      </w:pPr>
      <w:r>
        <w:t xml:space="preserve">Collaborate with IT, PMO, and Product Managers to prepare and communicate monthly product status</w:t>
      </w:r>
    </w:p>
    <w:p>
      <w:pPr>
        <w:pStyle w:val="Compact"/>
        <w:numPr>
          <w:numId w:val="1001"/>
          <w:ilvl w:val="0"/>
        </w:numPr>
      </w:pPr>
      <w:r>
        <w:t xml:space="preserve">Support annual planning process activities</w:t>
      </w:r>
    </w:p>
    <w:p>
      <w:pPr>
        <w:pStyle w:val="Compact"/>
        <w:numPr>
          <w:numId w:val="1001"/>
          <w:ilvl w:val="0"/>
        </w:numPr>
      </w:pPr>
      <w:r>
        <w:t xml:space="preserve">Coordinate activities with the centralized PMO, ensure alignment between Product team and PMO</w:t>
      </w:r>
    </w:p>
    <w:p>
      <w:pPr>
        <w:pStyle w:val="Compact"/>
        <w:numPr>
          <w:numId w:val="1001"/>
          <w:ilvl w:val="0"/>
        </w:numPr>
      </w:pPr>
      <w:r>
        <w:t xml:space="preserve">Participates in and manages the initiation and implementation of business development projects aligned with strategic planning</w:t>
      </w:r>
    </w:p>
    <w:p>
      <w:pPr>
        <w:pStyle w:val="Compact"/>
        <w:numPr>
          <w:numId w:val="1001"/>
          <w:ilvl w:val="0"/>
        </w:numPr>
      </w:pPr>
      <w:r>
        <w:t xml:space="preserve">Works with product managers, sales, clients, relationship management teams, consultants, internal and external partners to define growth strategies, product marketing positioning objectives, pricing strategies, partnerships, communications, industry events, and/or strategies for products and services for assigned initiatives</w:t>
      </w:r>
    </w:p>
    <w:p>
      <w:pPr>
        <w:pStyle w:val="Compact"/>
        <w:numPr>
          <w:numId w:val="1001"/>
          <w:ilvl w:val="0"/>
        </w:numPr>
      </w:pPr>
      <w:r>
        <w:t xml:space="preserve">Assists with the gathering of product and/or service requirements in support of new product development for typical opportunity up to $1M in potential revenue</w:t>
      </w:r>
    </w:p>
    <w:p>
      <w:pPr>
        <w:pStyle w:val="Heading2"/>
      </w:pPr>
      <w:bookmarkStart w:id="23" w:name="qualifications-for-product-project-manager"/>
      <w:r>
        <w:t xml:space="preserve">Qualifications for product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Wind Turbine Generator development is an advantage, but not a requirement</w:t>
      </w:r>
    </w:p>
    <w:p>
      <w:pPr>
        <w:pStyle w:val="Compact"/>
        <w:numPr>
          <w:numId w:val="1002"/>
          <w:ilvl w:val="0"/>
        </w:numPr>
      </w:pPr>
      <w:r>
        <w:t xml:space="preserve">You’ll come with a broad knowledge of email technologies, with proven success in a related area</w:t>
      </w:r>
    </w:p>
    <w:p>
      <w:pPr>
        <w:pStyle w:val="Compact"/>
        <w:numPr>
          <w:numId w:val="1002"/>
          <w:ilvl w:val="0"/>
        </w:numPr>
      </w:pPr>
      <w:r>
        <w:t xml:space="preserve">You’ll be commercial savvy, and in touch with the market and competitor activity, with experience of building compelling business cases</w:t>
      </w:r>
    </w:p>
    <w:p>
      <w:pPr>
        <w:pStyle w:val="Compact"/>
        <w:numPr>
          <w:numId w:val="1002"/>
          <w:ilvl w:val="0"/>
        </w:numPr>
      </w:pPr>
      <w:r>
        <w:t xml:space="preserve">You’ll have strong project management skills (ideally with a Prince2 or Agile qualification or equivalent experience)</w:t>
      </w:r>
    </w:p>
    <w:p>
      <w:pPr>
        <w:pStyle w:val="Compact"/>
        <w:numPr>
          <w:numId w:val="1002"/>
          <w:ilvl w:val="0"/>
        </w:numPr>
      </w:pPr>
      <w:r>
        <w:t xml:space="preserve">You’ll have a proven track record at delivering data driven business improvement (with a qualification or experience using Lean or Six Sigma)</w:t>
      </w:r>
    </w:p>
    <w:p>
      <w:pPr>
        <w:pStyle w:val="Compact"/>
        <w:numPr>
          <w:numId w:val="1002"/>
          <w:ilvl w:val="0"/>
        </w:numPr>
      </w:pPr>
      <w:r>
        <w:t xml:space="preserve">You’ll be customer focused, with experience identifying change through customer insight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2021-10-28T18:29:48Z</dcterms:created>
  <dcterms:modified xsi:type="dcterms:W3CDTF">2021-10-28T18:29:48Z</dcterms:modified>
</cp:coreProperties>
</file>