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https://www.velvetjobs.com/job-descriptions/product-program-manager</w:t>
        </w:r>
      </w:hyperlink>
    </w:p>
    <w:p>
      <w:pPr>
        <w:pStyle w:val="Heading1"/>
      </w:pPr>
      <w:bookmarkStart w:id="21" w:name="example-of-product-program-manager-job-description"/>
      <w:r>
        <w:t xml:space="preserve">Example of Product Program Manager Job Description</w:t>
      </w:r>
      <w:bookmarkEnd w:id="21"/>
    </w:p>
    <w:p>
      <w:pPr>
        <w:pStyle w:val="Compact"/>
      </w:pPr>
      <w:r>
        <w:t xml:space="preserve">Our growing company is looking for a product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program-manager"/>
      <w:r>
        <w:t xml:space="preserve">Responsibilities for product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technical design and implementation</w:t>
      </w:r>
    </w:p>
    <w:p>
      <w:pPr>
        <w:pStyle w:val="Compact"/>
        <w:numPr>
          <w:numId w:val="1001"/>
          <w:ilvl w:val="0"/>
        </w:numPr>
      </w:pPr>
      <w:r>
        <w:t xml:space="preserve">Develop and prepare project documentation, process maps, presentations and tracking reports to provide detailed current status of each project</w:t>
      </w:r>
    </w:p>
    <w:p>
      <w:pPr>
        <w:pStyle w:val="Compact"/>
        <w:numPr>
          <w:numId w:val="1001"/>
          <w:ilvl w:val="0"/>
        </w:numPr>
      </w:pPr>
      <w:r>
        <w:t xml:space="preserve">Analyze tool performance data and translate into recommendations and actionable plans</w:t>
      </w:r>
    </w:p>
    <w:p>
      <w:pPr>
        <w:pStyle w:val="Compact"/>
        <w:numPr>
          <w:numId w:val="1001"/>
          <w:ilvl w:val="0"/>
        </w:numPr>
      </w:pPr>
      <w:r>
        <w:t xml:space="preserve">Drive the engineering coordination and execution focused towards launching various new features</w:t>
      </w:r>
    </w:p>
    <w:p>
      <w:pPr>
        <w:pStyle w:val="Compact"/>
        <w:numPr>
          <w:numId w:val="1001"/>
          <w:ilvl w:val="0"/>
        </w:numPr>
      </w:pPr>
      <w:r>
        <w:t xml:space="preserve">Requirements Coordinate with stakeholders to manage, report, track and control project issues to ensure timely delivery of products</w:t>
      </w:r>
    </w:p>
    <w:p>
      <w:pPr>
        <w:pStyle w:val="Compact"/>
        <w:numPr>
          <w:numId w:val="1001"/>
          <w:ilvl w:val="0"/>
        </w:numPr>
      </w:pPr>
      <w:r>
        <w:t xml:space="preserve">Oversee the creation of new processes and tools as necessary to support additional needs and requirements of a fast growing business</w:t>
      </w:r>
    </w:p>
    <w:p>
      <w:pPr>
        <w:pStyle w:val="Compact"/>
        <w:numPr>
          <w:numId w:val="1001"/>
          <w:ilvl w:val="0"/>
        </w:numPr>
      </w:pPr>
      <w:r>
        <w:t xml:space="preserve">Project planning and management responsibilities for all assigned projects</w:t>
      </w:r>
    </w:p>
    <w:p>
      <w:pPr>
        <w:pStyle w:val="Compact"/>
        <w:numPr>
          <w:numId w:val="1001"/>
          <w:ilvl w:val="0"/>
        </w:numPr>
      </w:pPr>
      <w:r>
        <w:t xml:space="preserve">Manages all product launches for NA Chillers through the NPI / Launch leaders in the Plants, following JCI’s Product Development Process (PDP)</w:t>
      </w:r>
    </w:p>
    <w:p>
      <w:pPr>
        <w:pStyle w:val="Compact"/>
        <w:numPr>
          <w:numId w:val="1001"/>
          <w:ilvl w:val="0"/>
        </w:numPr>
      </w:pPr>
      <w:r>
        <w:t xml:space="preserve">Ensures manufacturing readiness related to new product launches (prototype/pilot planning, production line capacity and capability, planning, inventory, quality, etc)</w:t>
      </w:r>
    </w:p>
    <w:p>
      <w:pPr>
        <w:pStyle w:val="Compact"/>
        <w:numPr>
          <w:numId w:val="1001"/>
          <w:ilvl w:val="0"/>
        </w:numPr>
      </w:pPr>
      <w:r>
        <w:t xml:space="preserve">Lead and organize on-site plant reviews to ensure the Launch procedure is followed</w:t>
      </w:r>
    </w:p>
    <w:p>
      <w:pPr>
        <w:pStyle w:val="Heading2"/>
      </w:pPr>
      <w:bookmarkStart w:id="23" w:name="qualifications-for-product-program-manager"/>
      <w:r>
        <w:t xml:space="preserve">Qualifications for product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Creating new part numbers</w:t>
      </w:r>
    </w:p>
    <w:p>
      <w:pPr>
        <w:pStyle w:val="Compact"/>
        <w:numPr>
          <w:numId w:val="1002"/>
          <w:ilvl w:val="0"/>
        </w:numPr>
      </w:pPr>
      <w:r>
        <w:t xml:space="preserve">Analyzing excess and obsolete inventory</w:t>
      </w:r>
    </w:p>
    <w:p>
      <w:pPr>
        <w:pStyle w:val="Compact"/>
        <w:numPr>
          <w:numId w:val="1002"/>
          <w:ilvl w:val="0"/>
        </w:numPr>
      </w:pPr>
      <w:r>
        <w:t xml:space="preserve">Investigating shipping issues and production holds</w:t>
      </w:r>
    </w:p>
    <w:p>
      <w:pPr>
        <w:pStyle w:val="Compact"/>
        <w:numPr>
          <w:numId w:val="1002"/>
          <w:ilvl w:val="0"/>
        </w:numPr>
      </w:pPr>
      <w:r>
        <w:t xml:space="preserve">Issuing product change notices and material change orders</w:t>
      </w:r>
    </w:p>
    <w:p>
      <w:pPr>
        <w:pStyle w:val="Compact"/>
        <w:numPr>
          <w:numId w:val="1002"/>
          <w:ilvl w:val="0"/>
        </w:numPr>
      </w:pPr>
      <w:r>
        <w:t xml:space="preserve">Issuing RTS notices for new stock requests and the creation of new engineering projects</w:t>
      </w:r>
    </w:p>
    <w:p>
      <w:pPr>
        <w:pStyle w:val="Compact"/>
        <w:numPr>
          <w:numId w:val="1002"/>
          <w:ilvl w:val="0"/>
        </w:numPr>
      </w:pPr>
      <w:r>
        <w:t xml:space="preserve">Coordinate and implement product and applications training for customers, sales, customer service, applications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2021-10-28T13:28:17Z</dcterms:created>
  <dcterms:modified xsi:type="dcterms:W3CDTF">2021-10-28T13:28:17Z</dcterms:modified>
</cp:coreProperties>
</file>