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https://www.velvetjobs.com/job-descriptions/product-manager-product</w:t>
        </w:r>
      </w:hyperlink>
    </w:p>
    <w:p>
      <w:pPr>
        <w:pStyle w:val="Heading1"/>
      </w:pPr>
      <w:bookmarkStart w:id="21" w:name="example-of-product-manager-product-job-description"/>
      <w:r>
        <w:t xml:space="preserve">Example of Product Manager, Product Job Description</w:t>
      </w:r>
      <w:bookmarkEnd w:id="21"/>
    </w:p>
    <w:p>
      <w:pPr>
        <w:pStyle w:val="Compact"/>
      </w:pPr>
      <w:r>
        <w:t xml:space="preserve">Our company is growing rapidly and is hiring for a product manager, product.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product"/>
      <w:r>
        <w:t xml:space="preserve">Responsibilities for product manager,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requirements, specifications, and enhancements to the hotel price and availability platform and API</w:t>
      </w:r>
    </w:p>
    <w:p>
      <w:pPr>
        <w:pStyle w:val="Compact"/>
        <w:numPr>
          <w:numId w:val="1001"/>
          <w:ilvl w:val="0"/>
        </w:numPr>
      </w:pPr>
      <w:r>
        <w:t xml:space="preserve">Provide detailed consultation to internal sales and third party partners to determine integration/interface requirements as needed</w:t>
      </w:r>
    </w:p>
    <w:p>
      <w:pPr>
        <w:pStyle w:val="Compact"/>
        <w:numPr>
          <w:numId w:val="1001"/>
          <w:ilvl w:val="0"/>
        </w:numPr>
      </w:pPr>
      <w:r>
        <w:t xml:space="preserve">Perform extensive research to completely understand how price coverage matches up against competitors across the globe</w:t>
      </w:r>
    </w:p>
    <w:p>
      <w:pPr>
        <w:pStyle w:val="Compact"/>
        <w:numPr>
          <w:numId w:val="1001"/>
          <w:ilvl w:val="0"/>
        </w:numPr>
      </w:pPr>
      <w:r>
        <w:t xml:space="preserve">Develop scalable processes in a high volume environment</w:t>
      </w:r>
    </w:p>
    <w:p>
      <w:pPr>
        <w:pStyle w:val="Compact"/>
        <w:numPr>
          <w:numId w:val="1001"/>
          <w:ilvl w:val="0"/>
        </w:numPr>
      </w:pPr>
      <w:r>
        <w:t xml:space="preserve">Assist in managing prioritization of partner integration and bug fixes</w:t>
      </w:r>
    </w:p>
    <w:p>
      <w:pPr>
        <w:pStyle w:val="Compact"/>
        <w:numPr>
          <w:numId w:val="1001"/>
          <w:ilvl w:val="0"/>
        </w:numPr>
      </w:pPr>
      <w:r>
        <w:t xml:space="preserve">Ensure quality assurance testing is performed prior to launch of new partners</w:t>
      </w:r>
    </w:p>
    <w:p>
      <w:pPr>
        <w:pStyle w:val="Compact"/>
        <w:numPr>
          <w:numId w:val="1001"/>
          <w:ilvl w:val="0"/>
        </w:numPr>
      </w:pPr>
      <w:r>
        <w:t xml:space="preserve">Ensure quality and accuracy of all transactions performed on the system</w:t>
      </w:r>
    </w:p>
    <w:p>
      <w:pPr>
        <w:pStyle w:val="Compact"/>
        <w:numPr>
          <w:numId w:val="1001"/>
          <w:ilvl w:val="0"/>
        </w:numPr>
      </w:pPr>
      <w:r>
        <w:t xml:space="preserve">Work collaboratively in cross-functional teams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and insight for business partners</w:t>
      </w:r>
    </w:p>
    <w:p>
      <w:pPr>
        <w:pStyle w:val="Compact"/>
        <w:numPr>
          <w:numId w:val="1001"/>
          <w:ilvl w:val="0"/>
        </w:numPr>
      </w:pPr>
      <w:r>
        <w:t xml:space="preserve">Communicate product status, key issues and launch plans to key constituents across the Product and Sales Teams</w:t>
      </w:r>
    </w:p>
    <w:p>
      <w:pPr>
        <w:pStyle w:val="Heading2"/>
      </w:pPr>
      <w:bookmarkStart w:id="23" w:name="qualifications-for-product-manager-product"/>
      <w:r>
        <w:t xml:space="preserve">Qualifications for product manager,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with major in environmental engineering or mechanical engineering or Fluid hydraulics</w:t>
      </w:r>
    </w:p>
    <w:p>
      <w:pPr>
        <w:pStyle w:val="Compact"/>
        <w:numPr>
          <w:numId w:val="1002"/>
          <w:ilvl w:val="0"/>
        </w:numPr>
      </w:pPr>
      <w:r>
        <w:t xml:space="preserve">Familiar with CFD</w:t>
      </w:r>
    </w:p>
    <w:p>
      <w:pPr>
        <w:pStyle w:val="Compact"/>
        <w:numPr>
          <w:numId w:val="1002"/>
          <w:ilvl w:val="0"/>
        </w:numPr>
      </w:pPr>
      <w:r>
        <w:t xml:space="preserve">Supporting the Senior Product Manager</w:t>
      </w:r>
    </w:p>
    <w:p>
      <w:pPr>
        <w:pStyle w:val="Compact"/>
        <w:numPr>
          <w:numId w:val="1002"/>
          <w:ilvl w:val="0"/>
        </w:numPr>
      </w:pPr>
      <w:r>
        <w:t xml:space="preserve">Managing an existing team of three people, within a broader product development team of 7</w:t>
      </w:r>
    </w:p>
    <w:p>
      <w:pPr>
        <w:pStyle w:val="Compact"/>
        <w:numPr>
          <w:numId w:val="1002"/>
          <w:ilvl w:val="0"/>
        </w:numPr>
      </w:pPr>
      <w:r>
        <w:t xml:space="preserve">Deputising for the Senior Product Manager as required</w:t>
      </w:r>
    </w:p>
    <w:p>
      <w:pPr>
        <w:pStyle w:val="Compact"/>
        <w:numPr>
          <w:numId w:val="1002"/>
          <w:ilvl w:val="0"/>
        </w:numPr>
      </w:pPr>
      <w:r>
        <w:t xml:space="preserve">Generating and delivering engaging product related presentations and marketing collateral to co-ordinate the wholesale distribution of a separate product 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