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https://www.velvetjobs.com/job-descriptions/product-manager-payments</w:t>
        </w:r>
      </w:hyperlink>
    </w:p>
    <w:p>
      <w:pPr>
        <w:pStyle w:val="Heading1"/>
      </w:pPr>
      <w:bookmarkStart w:id="21" w:name="example-of-product-manager-payments-job-description"/>
      <w:r>
        <w:t xml:space="preserve">Example of Product Manager Payments Job Description</w:t>
      </w:r>
      <w:bookmarkEnd w:id="21"/>
    </w:p>
    <w:p>
      <w:pPr>
        <w:pStyle w:val="Compact"/>
      </w:pPr>
      <w:r>
        <w:t xml:space="preserve">Our innovative and growing company is hiring for a product manager payments.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r-payments"/>
      <w:r>
        <w:t xml:space="preserve">Responsibilities for product manager payments</w:t>
      </w:r>
      <w:bookmarkEnd w:id="22"/>
    </w:p>
    <w:p>
      <w:pPr>
        <w:pStyle w:val="Compact"/>
        <w:numPr>
          <w:numId w:val="1001"/>
          <w:ilvl w:val="0"/>
        </w:numPr>
      </w:pPr>
      <w:r>
        <w:t xml:space="preserve">Oversees the life cycle of responsible platform products from inception to sunset</w:t>
      </w:r>
    </w:p>
    <w:p>
      <w:pPr>
        <w:pStyle w:val="Compact"/>
        <w:numPr>
          <w:numId w:val="1001"/>
          <w:ilvl w:val="0"/>
        </w:numPr>
      </w:pPr>
      <w:r>
        <w:t xml:space="preserve">Documents products, features, and enhancements and works with product marketing and other functions to produce internal and external facing product collaterals</w:t>
      </w:r>
    </w:p>
    <w:p>
      <w:pPr>
        <w:pStyle w:val="Compact"/>
        <w:numPr>
          <w:numId w:val="1001"/>
          <w:ilvl w:val="0"/>
        </w:numPr>
      </w:pPr>
      <w:r>
        <w:t xml:space="preserve">Works with industry and network compliance teams to ensure regulatory and compliance requirements are met</w:t>
      </w:r>
    </w:p>
    <w:p>
      <w:pPr>
        <w:pStyle w:val="Compact"/>
        <w:numPr>
          <w:numId w:val="1001"/>
          <w:ilvl w:val="0"/>
        </w:numPr>
      </w:pPr>
      <w:r>
        <w:t xml:space="preserve">Brings market and strategic perspective in prioritizing work on the core platform</w:t>
      </w:r>
    </w:p>
    <w:p>
      <w:pPr>
        <w:pStyle w:val="Compact"/>
        <w:numPr>
          <w:numId w:val="1001"/>
          <w:ilvl w:val="0"/>
        </w:numPr>
      </w:pPr>
      <w:r>
        <w:t xml:space="preserve">Acts as a subject matter expert on core payment platform capabilities</w:t>
      </w:r>
    </w:p>
    <w:p>
      <w:pPr>
        <w:pStyle w:val="Compact"/>
        <w:numPr>
          <w:numId w:val="1001"/>
          <w:ilvl w:val="0"/>
        </w:numPr>
      </w:pPr>
      <w:r>
        <w:t xml:space="preserve">Overseeing quality of service and support provided by Digital Client Support teams, who are responsible for multiple Digital processing platforms</w:t>
      </w:r>
    </w:p>
    <w:p>
      <w:pPr>
        <w:pStyle w:val="Compact"/>
        <w:numPr>
          <w:numId w:val="1001"/>
          <w:ilvl w:val="0"/>
        </w:numPr>
      </w:pPr>
      <w:r>
        <w:t xml:space="preserve">Listening to and critiquing client support calls</w:t>
      </w:r>
    </w:p>
    <w:p>
      <w:pPr>
        <w:pStyle w:val="Compact"/>
        <w:numPr>
          <w:numId w:val="1001"/>
          <w:ilvl w:val="0"/>
        </w:numPr>
      </w:pPr>
      <w:r>
        <w:t xml:space="preserve">Reviewing and evaluating client support and loyalty survey feedback related to Client Support</w:t>
      </w:r>
    </w:p>
    <w:p>
      <w:pPr>
        <w:pStyle w:val="Compact"/>
        <w:numPr>
          <w:numId w:val="1001"/>
          <w:ilvl w:val="0"/>
        </w:numPr>
      </w:pPr>
      <w:r>
        <w:t xml:space="preserve">Report new or reoccurring problems to Product Management and/or Management teams for systemic resolution</w:t>
      </w:r>
    </w:p>
    <w:p>
      <w:pPr>
        <w:pStyle w:val="Compact"/>
        <w:numPr>
          <w:numId w:val="1001"/>
          <w:ilvl w:val="0"/>
        </w:numPr>
      </w:pPr>
      <w:r>
        <w:t xml:space="preserve">Maintaining team training and process documentation for internal use on SharePoint site</w:t>
      </w:r>
    </w:p>
    <w:p>
      <w:pPr>
        <w:pStyle w:val="Heading2"/>
      </w:pPr>
      <w:bookmarkStart w:id="23" w:name="qualifications-for-product-manager-payments"/>
      <w:r>
        <w:t xml:space="preserve">Qualifications for product manager payments</w:t>
      </w:r>
      <w:bookmarkEnd w:id="23"/>
    </w:p>
    <w:p>
      <w:pPr>
        <w:pStyle w:val="Compact"/>
        <w:numPr>
          <w:numId w:val="1002"/>
          <w:ilvl w:val="0"/>
        </w:numPr>
      </w:pPr>
      <w:r>
        <w:t xml:space="preserve">Good understanding of platform service models, including Platform as a Service (PaaS)</w:t>
      </w:r>
    </w:p>
    <w:p>
      <w:pPr>
        <w:pStyle w:val="Compact"/>
        <w:numPr>
          <w:numId w:val="1002"/>
          <w:ilvl w:val="0"/>
        </w:numPr>
      </w:pPr>
      <w:r>
        <w:t xml:space="preserve">Experience with Web Services and Service Oriented Architectures (REST APIs)</w:t>
      </w:r>
    </w:p>
    <w:p>
      <w:pPr>
        <w:pStyle w:val="Compact"/>
        <w:numPr>
          <w:numId w:val="1002"/>
          <w:ilvl w:val="0"/>
        </w:numPr>
      </w:pPr>
      <w:r>
        <w:t xml:space="preserve">5+ years' experience with software or technology product management and/or development</w:t>
      </w:r>
    </w:p>
    <w:p>
      <w:pPr>
        <w:pStyle w:val="Compact"/>
        <w:numPr>
          <w:numId w:val="1002"/>
          <w:ilvl w:val="0"/>
        </w:numPr>
      </w:pPr>
      <w:r>
        <w:t xml:space="preserve">Exceptional marketer with a passion for the customer</w:t>
      </w:r>
    </w:p>
    <w:p>
      <w:pPr>
        <w:pStyle w:val="Compact"/>
        <w:numPr>
          <w:numId w:val="1002"/>
          <w:ilvl w:val="0"/>
        </w:numPr>
      </w:pPr>
      <w:r>
        <w:t xml:space="preserve">Desire to own a P&amp;L, lending experience preferred</w:t>
      </w:r>
    </w:p>
    <w:p>
      <w:pPr>
        <w:pStyle w:val="Compact"/>
        <w:numPr>
          <w:numId w:val="1002"/>
          <w:ilvl w:val="0"/>
        </w:numPr>
      </w:pPr>
      <w:r>
        <w:t xml:space="preserve">Strong relationship and communication skills with an outstanding track record in influencing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paym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pay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2021-10-28T13:25:33Z</dcterms:created>
  <dcterms:modified xsi:type="dcterms:W3CDTF">2021-10-28T13:25:33Z</dcterms:modified>
</cp:coreProperties>
</file>