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https://www.velvetjobs.com/job-descriptions/product-manager-mobile</w:t>
        </w:r>
      </w:hyperlink>
    </w:p>
    <w:p>
      <w:pPr>
        <w:pStyle w:val="Heading1"/>
      </w:pPr>
      <w:bookmarkStart w:id="21" w:name="example-of-product-manager-mobile-job-description"/>
      <w:r>
        <w:t xml:space="preserve">Example of Product Manager, Mobile Job Description</w:t>
      </w:r>
      <w:bookmarkEnd w:id="21"/>
    </w:p>
    <w:p>
      <w:pPr>
        <w:pStyle w:val="Compact"/>
      </w:pPr>
      <w:r>
        <w:t xml:space="preserve">Our growing company is looking to fill the role of product manager, mobile.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manager-mobile"/>
      <w:r>
        <w:t xml:space="preserve">Responsibilities for product manager, mobile</w:t>
      </w:r>
      <w:bookmarkEnd w:id="22"/>
    </w:p>
    <w:p>
      <w:pPr>
        <w:pStyle w:val="Compact"/>
        <w:numPr>
          <w:numId w:val="1001"/>
          <w:ilvl w:val="0"/>
        </w:numPr>
      </w:pPr>
      <w:r>
        <w:t xml:space="preserve">Manage the end-to-end development cycle by communicating requirements and partnering with engineering throughout</w:t>
      </w:r>
    </w:p>
    <w:p>
      <w:pPr>
        <w:pStyle w:val="Compact"/>
        <w:numPr>
          <w:numId w:val="1001"/>
          <w:ilvl w:val="0"/>
        </w:numPr>
      </w:pPr>
      <w:r>
        <w:t xml:space="preserve">Collaborate with internal cross-functional teams (design, marketing, developers ) to successfully execute and deliver on initiatives</w:t>
      </w:r>
    </w:p>
    <w:p>
      <w:pPr>
        <w:pStyle w:val="Compact"/>
        <w:numPr>
          <w:numId w:val="1001"/>
          <w:ilvl w:val="0"/>
        </w:numPr>
      </w:pPr>
      <w:r>
        <w:t xml:space="preserve">Drives innovation-based three year product roadmap to deliver concept ideation such as Unique Selling Propositions, roadmap of new projects, improvements to existing products and product lines, new product launch timing, phasing out old product timing, channel/customer driven NPI (New Product Introduction) projects, and cost reduction projects</w:t>
      </w:r>
    </w:p>
    <w:p>
      <w:pPr>
        <w:pStyle w:val="Compact"/>
        <w:numPr>
          <w:numId w:val="1001"/>
          <w:ilvl w:val="0"/>
        </w:numPr>
      </w:pPr>
      <w:r>
        <w:t xml:space="preserve">Build and deliver timely reports and presentation to internal stakeholders and external customers, including relevant metrics and information related to the product line or category</w:t>
      </w:r>
    </w:p>
    <w:p>
      <w:pPr>
        <w:pStyle w:val="Compact"/>
        <w:numPr>
          <w:numId w:val="1001"/>
          <w:ilvl w:val="0"/>
        </w:numPr>
      </w:pPr>
      <w:r>
        <w:t xml:space="preserve">Utilize formal and informal communication to drive product strategy across the organization, gaining buy-in from broad stakeholder base in a matrix environment</w:t>
      </w:r>
    </w:p>
    <w:p>
      <w:pPr>
        <w:pStyle w:val="Compact"/>
        <w:numPr>
          <w:numId w:val="1001"/>
          <w:ilvl w:val="0"/>
        </w:numPr>
      </w:pPr>
      <w:r>
        <w:t xml:space="preserve">Collaborate across functions and lead indirect teams to move projects through the stage gate development process</w:t>
      </w:r>
    </w:p>
    <w:p>
      <w:pPr>
        <w:pStyle w:val="Compact"/>
        <w:numPr>
          <w:numId w:val="1001"/>
          <w:ilvl w:val="0"/>
        </w:numPr>
      </w:pPr>
      <w:r>
        <w:t xml:space="preserve">Drive activities and execute on strategies to support the sales team and process at key launch events or product milestones</w:t>
      </w:r>
    </w:p>
    <w:p>
      <w:pPr>
        <w:pStyle w:val="Compact"/>
        <w:numPr>
          <w:numId w:val="1001"/>
          <w:ilvl w:val="0"/>
        </w:numPr>
      </w:pPr>
      <w:r>
        <w:t xml:space="preserve">Work with user experience and user research to understand customer behavior and needs and come up with cool and amazing user experiences for your products</w:t>
      </w:r>
    </w:p>
    <w:p>
      <w:pPr>
        <w:pStyle w:val="Compact"/>
        <w:numPr>
          <w:numId w:val="1001"/>
          <w:ilvl w:val="0"/>
        </w:numPr>
      </w:pPr>
      <w:r>
        <w:t xml:space="preserve">Work with engineers to build and launch new mobile products features optimize existing features</w:t>
      </w:r>
    </w:p>
    <w:p>
      <w:pPr>
        <w:pStyle w:val="Compact"/>
        <w:numPr>
          <w:numId w:val="1001"/>
          <w:ilvl w:val="0"/>
        </w:numPr>
      </w:pPr>
      <w:r>
        <w:t xml:space="preserve">Understand and analyze user needs and work with customer service to understand customer complaints and challenges</w:t>
      </w:r>
    </w:p>
    <w:p>
      <w:pPr>
        <w:pStyle w:val="Heading2"/>
      </w:pPr>
      <w:bookmarkStart w:id="23" w:name="qualifications-for-product-manager-mobile"/>
      <w:r>
        <w:t xml:space="preserve">Qualifications for product manager, mobile</w:t>
      </w:r>
      <w:bookmarkEnd w:id="23"/>
    </w:p>
    <w:p>
      <w:pPr>
        <w:pStyle w:val="Compact"/>
        <w:numPr>
          <w:numId w:val="1002"/>
          <w:ilvl w:val="0"/>
        </w:numPr>
      </w:pPr>
      <w:r>
        <w:t xml:space="preserve">4 or more years experience in e-commerce environments, mobile experience a plus</w:t>
      </w:r>
    </w:p>
    <w:p>
      <w:pPr>
        <w:pStyle w:val="Compact"/>
        <w:numPr>
          <w:numId w:val="1002"/>
          <w:ilvl w:val="0"/>
        </w:numPr>
      </w:pPr>
      <w:r>
        <w:t xml:space="preserve">2 or more years experience in user acceptance testing (UAT), usability testing, and A/B testing</w:t>
      </w:r>
    </w:p>
    <w:p>
      <w:pPr>
        <w:pStyle w:val="Compact"/>
        <w:numPr>
          <w:numId w:val="1002"/>
          <w:ilvl w:val="0"/>
        </w:numPr>
      </w:pPr>
      <w:r>
        <w:t xml:space="preserve">Ability to develop business cases and financial models to support project priotizition</w:t>
      </w:r>
    </w:p>
    <w:p>
      <w:pPr>
        <w:pStyle w:val="Compact"/>
        <w:numPr>
          <w:numId w:val="1002"/>
          <w:ilvl w:val="0"/>
        </w:numPr>
      </w:pPr>
      <w:r>
        <w:t xml:space="preserve">Experience building mobile products that incorporate multiple databases and large data sets</w:t>
      </w:r>
    </w:p>
    <w:p>
      <w:pPr>
        <w:pStyle w:val="Compact"/>
        <w:numPr>
          <w:numId w:val="1002"/>
          <w:ilvl w:val="0"/>
        </w:numPr>
      </w:pPr>
      <w:r>
        <w:t xml:space="preserve">Experience building mobile financial products strongly preferred</w:t>
      </w:r>
    </w:p>
    <w:p>
      <w:pPr>
        <w:pStyle w:val="Compact"/>
        <w:numPr>
          <w:numId w:val="1002"/>
          <w:ilvl w:val="0"/>
        </w:numPr>
      </w:pPr>
      <w:r>
        <w:t xml:space="preserve">Excellent project management skills and experience managing multiple large data driven projects simultaneously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anager-mobil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anager-mobi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2021-10-28T18:38:35Z</dcterms:created>
  <dcterms:modified xsi:type="dcterms:W3CDTF">2021-10-28T18:38:35Z</dcterms:modified>
</cp:coreProperties>
</file>