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https://www.velvetjobs.com/job-descriptions/product-manager-manager</w:t>
        </w:r>
      </w:hyperlink>
    </w:p>
    <w:p>
      <w:pPr>
        <w:pStyle w:val="Heading1"/>
      </w:pPr>
      <w:bookmarkStart w:id="21" w:name="example-of-product-manager-manager-job-description"/>
      <w:r>
        <w:t xml:space="preserve">Example of Product Manager, Manager Job Description</w:t>
      </w:r>
      <w:bookmarkEnd w:id="21"/>
    </w:p>
    <w:p>
      <w:pPr>
        <w:pStyle w:val="Compact"/>
      </w:pPr>
      <w:r>
        <w:t xml:space="preserve">Our growing company is hiring for a product manager,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r-manager"/>
      <w:r>
        <w:t xml:space="preserve">Responsibilities for product manager,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marketing team on the development and implementation of go-to-market strategies, ensuring successful launch execution and clear consumer messaging of key product roll-outs</w:t>
      </w:r>
    </w:p>
    <w:p>
      <w:pPr>
        <w:pStyle w:val="Compact"/>
        <w:numPr>
          <w:numId w:val="1001"/>
          <w:ilvl w:val="0"/>
        </w:numPr>
      </w:pPr>
      <w:r>
        <w:t xml:space="preserve">Product management of games across various business models</w:t>
      </w:r>
    </w:p>
    <w:p>
      <w:pPr>
        <w:pStyle w:val="Compact"/>
        <w:numPr>
          <w:numId w:val="1001"/>
          <w:ilvl w:val="0"/>
        </w:numPr>
      </w:pPr>
      <w:r>
        <w:t xml:space="preserve">Plan and execute product roadmap to meet goals via a regular deployment cycle</w:t>
      </w:r>
    </w:p>
    <w:p>
      <w:pPr>
        <w:pStyle w:val="Compact"/>
        <w:numPr>
          <w:numId w:val="1001"/>
          <w:ilvl w:val="0"/>
        </w:numPr>
      </w:pPr>
      <w:r>
        <w:t xml:space="preserve">Prepare and share ‘Product Health’ reports providing insights to management to facilitate decision making</w:t>
      </w:r>
    </w:p>
    <w:p>
      <w:pPr>
        <w:pStyle w:val="Compact"/>
        <w:numPr>
          <w:numId w:val="1001"/>
          <w:ilvl w:val="0"/>
        </w:numPr>
      </w:pPr>
      <w:r>
        <w:t xml:space="preserve">Leverage analytics and statistical data to monitor game performance, tune mechanics, and design new features to improve user acquisition, retention, and monetization</w:t>
      </w:r>
    </w:p>
    <w:p>
      <w:pPr>
        <w:pStyle w:val="Compact"/>
        <w:numPr>
          <w:numId w:val="1001"/>
          <w:ilvl w:val="0"/>
        </w:numPr>
      </w:pPr>
      <w:r>
        <w:t xml:space="preserve">Propose winning marketing mix strategies, build integrated, engaging consumer brand experiences to maintain or gain leading market share positions</w:t>
      </w:r>
    </w:p>
    <w:p>
      <w:pPr>
        <w:pStyle w:val="Compact"/>
        <w:numPr>
          <w:numId w:val="1001"/>
          <w:ilvl w:val="0"/>
        </w:numPr>
      </w:pPr>
      <w:r>
        <w:t xml:space="preserve">Adapt communication material to guarantee perfect product claims understanding and attractiveness for target consumers (imagery, digital, point of sale)</w:t>
      </w:r>
    </w:p>
    <w:p>
      <w:pPr>
        <w:pStyle w:val="Compact"/>
        <w:numPr>
          <w:numId w:val="1001"/>
          <w:ilvl w:val="0"/>
        </w:numPr>
      </w:pPr>
      <w:r>
        <w:t xml:space="preserve">Mobilize and work with other departments (sales, logistic, finance, ) and partner agencies to build broader business strategy and action plan</w:t>
      </w:r>
    </w:p>
    <w:p>
      <w:pPr>
        <w:pStyle w:val="Compact"/>
        <w:numPr>
          <w:numId w:val="1001"/>
          <w:ilvl w:val="0"/>
        </w:numPr>
      </w:pPr>
      <w:r>
        <w:t xml:space="preserve">Proactively monitor for technical issues and assist in issue solving as needed</w:t>
      </w:r>
    </w:p>
    <w:p>
      <w:pPr>
        <w:pStyle w:val="Compact"/>
        <w:numPr>
          <w:numId w:val="1001"/>
          <w:ilvl w:val="0"/>
        </w:numPr>
      </w:pPr>
      <w:r>
        <w:t xml:space="preserve">Run "game as service" business with these titles and ensure their success</w:t>
      </w:r>
    </w:p>
    <w:p>
      <w:pPr>
        <w:pStyle w:val="Heading2"/>
      </w:pPr>
      <w:bookmarkStart w:id="23" w:name="qualifications-for-product-manager-manager"/>
      <w:r>
        <w:t xml:space="preserve">Qualifications for product manager,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experience with demonstrated experience creating, launching and managing online products and services, preferably in the online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Proven ability to deliver results in a highly structured environment where resources are shared across multiple competing groups</w:t>
      </w:r>
    </w:p>
    <w:p>
      <w:pPr>
        <w:pStyle w:val="Compact"/>
        <w:numPr>
          <w:numId w:val="1002"/>
          <w:ilvl w:val="0"/>
        </w:numPr>
      </w:pPr>
      <w:r>
        <w:t xml:space="preserve">Must lead by example with a strong work ethic and the ability to influence others with strong analytical skills and persuasive communications, written and verbal</w:t>
      </w:r>
    </w:p>
    <w:p>
      <w:pPr>
        <w:pStyle w:val="Compact"/>
        <w:numPr>
          <w:numId w:val="1002"/>
          <w:ilvl w:val="0"/>
        </w:numPr>
      </w:pPr>
      <w:r>
        <w:t xml:space="preserve">2+ years of relevant experience in web, mobile, or enterprise software development</w:t>
      </w:r>
    </w:p>
    <w:p>
      <w:pPr>
        <w:pStyle w:val="Compact"/>
        <w:numPr>
          <w:numId w:val="1002"/>
          <w:ilvl w:val="0"/>
        </w:numPr>
      </w:pPr>
      <w:r>
        <w:t xml:space="preserve">Opportunities backed by deep analysis and metrics</w:t>
      </w:r>
    </w:p>
    <w:p>
      <w:pPr>
        <w:pStyle w:val="Compact"/>
        <w:numPr>
          <w:numId w:val="1002"/>
          <w:ilvl w:val="0"/>
        </w:numPr>
      </w:pPr>
      <w:r>
        <w:t xml:space="preserve">University Degree, in business or related discipline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2021-10-28T13:04:03Z</dcterms:created>
  <dcterms:modified xsi:type="dcterms:W3CDTF">2021-10-28T13:04:03Z</dcterms:modified>
</cp:coreProperties>
</file>