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https://www.velvetjobs.com/job-descriptions/product-manager-intern</w:t>
        </w:r>
      </w:hyperlink>
    </w:p>
    <w:p>
      <w:pPr>
        <w:pStyle w:val="Heading1"/>
      </w:pPr>
      <w:bookmarkStart w:id="21" w:name="example-of-product-manager-intern-job-description"/>
      <w:r>
        <w:t xml:space="preserve">Example of Product Manager Intern Job Description</w:t>
      </w:r>
      <w:bookmarkEnd w:id="21"/>
    </w:p>
    <w:p>
      <w:pPr>
        <w:pStyle w:val="Compact"/>
      </w:pPr>
      <w:r>
        <w:t xml:space="preserve">Our company is growing rapidly and is looking for a product manager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r-intern"/>
      <w:r>
        <w:t xml:space="preserve">Responsibilities for product manager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engineering to ensure successful delivery of products and solutions on schedule</w:t>
      </w:r>
    </w:p>
    <w:p>
      <w:pPr>
        <w:pStyle w:val="Compact"/>
        <w:numPr>
          <w:numId w:val="1001"/>
          <w:ilvl w:val="0"/>
        </w:numPr>
      </w:pPr>
      <w:r>
        <w:t xml:space="preserve">Define channel strategy by interviewing partners and propose ideas to grow the business</w:t>
      </w:r>
    </w:p>
    <w:p>
      <w:pPr>
        <w:pStyle w:val="Compact"/>
        <w:numPr>
          <w:numId w:val="1001"/>
          <w:ilvl w:val="0"/>
        </w:numPr>
      </w:pPr>
      <w:r>
        <w:t xml:space="preserve">Perform Competitive Analysis and identify strategy to best position Juniper products against other vendors in the market</w:t>
      </w:r>
    </w:p>
    <w:p>
      <w:pPr>
        <w:pStyle w:val="Compact"/>
        <w:numPr>
          <w:numId w:val="1001"/>
          <w:ilvl w:val="0"/>
        </w:numPr>
      </w:pPr>
      <w:r>
        <w:t xml:space="preserve">Troubleshoot data issues, identify and perform corrective actions as required</w:t>
      </w:r>
    </w:p>
    <w:p>
      <w:pPr>
        <w:pStyle w:val="Compact"/>
        <w:numPr>
          <w:numId w:val="1001"/>
          <w:ilvl w:val="0"/>
        </w:numPr>
      </w:pPr>
      <w:r>
        <w:t xml:space="preserve">Leverage internal tools to analyze and update taxonomy</w:t>
      </w:r>
    </w:p>
    <w:p>
      <w:pPr>
        <w:pStyle w:val="Compact"/>
        <w:numPr>
          <w:numId w:val="1001"/>
          <w:ilvl w:val="0"/>
        </w:numPr>
      </w:pPr>
      <w:r>
        <w:t xml:space="preserve">Perform other administrative and ad hoc report requests</w:t>
      </w:r>
    </w:p>
    <w:p>
      <w:pPr>
        <w:pStyle w:val="Compact"/>
        <w:numPr>
          <w:numId w:val="1001"/>
          <w:ilvl w:val="0"/>
        </w:numPr>
      </w:pPr>
      <w:r>
        <w:t xml:space="preserve">Document internal processes as required</w:t>
      </w:r>
    </w:p>
    <w:p>
      <w:pPr>
        <w:pStyle w:val="Compact"/>
        <w:numPr>
          <w:numId w:val="1001"/>
          <w:ilvl w:val="0"/>
        </w:numPr>
      </w:pPr>
      <w:r>
        <w:t xml:space="preserve">Partner with members of product management, engineers and data operations to ensure quality of audience data</w:t>
      </w:r>
    </w:p>
    <w:p>
      <w:pPr>
        <w:pStyle w:val="Compact"/>
        <w:numPr>
          <w:numId w:val="1001"/>
          <w:ilvl w:val="0"/>
        </w:numPr>
      </w:pPr>
      <w:r>
        <w:t xml:space="preserve">Leading and coordinating data providers migrations to a new technology</w:t>
      </w:r>
    </w:p>
    <w:p>
      <w:pPr>
        <w:pStyle w:val="Compact"/>
        <w:numPr>
          <w:numId w:val="1001"/>
          <w:ilvl w:val="0"/>
        </w:numPr>
      </w:pPr>
      <w:r>
        <w:t xml:space="preserve">Leverage internal tools to analyze and update audience taxonomy</w:t>
      </w:r>
    </w:p>
    <w:p>
      <w:pPr>
        <w:pStyle w:val="Heading2"/>
      </w:pPr>
      <w:bookmarkStart w:id="23" w:name="qualifications-for-product-manager-intern"/>
      <w:r>
        <w:t xml:space="preserve">Qualifications for product manager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attention to detail while maintaining big picture, ability to manage multiple parallel initiatives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Technically competent with experience in software development, systems integration, product development, technical consulting, and/or engineering</w:t>
      </w:r>
    </w:p>
    <w:p>
      <w:pPr>
        <w:pStyle w:val="Compact"/>
        <w:numPr>
          <w:numId w:val="1002"/>
          <w:ilvl w:val="0"/>
        </w:numPr>
      </w:pPr>
      <w:r>
        <w:t xml:space="preserve">Creative, with good design sense, and an appreciation for great UI</w:t>
      </w:r>
    </w:p>
    <w:p>
      <w:pPr>
        <w:pStyle w:val="Compact"/>
        <w:numPr>
          <w:numId w:val="1002"/>
          <w:ilvl w:val="0"/>
        </w:numPr>
      </w:pPr>
      <w:r>
        <w:t xml:space="preserve">Desire to learn about mobile technologies and their intersection with travel</w:t>
      </w:r>
    </w:p>
    <w:p>
      <w:pPr>
        <w:pStyle w:val="Compact"/>
        <w:numPr>
          <w:numId w:val="1002"/>
          <w:ilvl w:val="0"/>
        </w:numPr>
      </w:pPr>
      <w:r>
        <w:t xml:space="preserve">Ability to conduct customer interviews in a professional manner</w:t>
      </w:r>
    </w:p>
    <w:p>
      <w:pPr>
        <w:pStyle w:val="Compact"/>
        <w:numPr>
          <w:numId w:val="1002"/>
          <w:ilvl w:val="0"/>
        </w:numPr>
      </w:pPr>
      <w:r>
        <w:t xml:space="preserve">Ideal candidates will be able to execute market research and customer interviews to identify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2021-10-28T13:10:50Z</dcterms:created>
  <dcterms:modified xsi:type="dcterms:W3CDTF">2021-10-28T13:10:50Z</dcterms:modified>
</cp:coreProperties>
</file>