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https://www.velvetjobs.com/job-descriptions/product-line-management</w:t>
        </w:r>
      </w:hyperlink>
    </w:p>
    <w:p>
      <w:pPr>
        <w:pStyle w:val="Heading1"/>
      </w:pPr>
      <w:bookmarkStart w:id="21" w:name="example-of-product-line-management-job-description"/>
      <w:r>
        <w:t xml:space="preserve">Example of Product Line Management Job Description</w:t>
      </w:r>
      <w:bookmarkEnd w:id="21"/>
    </w:p>
    <w:p>
      <w:pPr>
        <w:pStyle w:val="Compact"/>
      </w:pPr>
      <w:r>
        <w:t xml:space="preserve">Our company is searching for experienced candidates for the position of product line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line-management"/>
      <w:r>
        <w:t xml:space="preserve">Responsibilities for product line management</w:t>
      </w:r>
      <w:bookmarkEnd w:id="22"/>
    </w:p>
    <w:p>
      <w:pPr>
        <w:pStyle w:val="Compact"/>
        <w:numPr>
          <w:numId w:val="1001"/>
          <w:ilvl w:val="0"/>
        </w:numPr>
      </w:pPr>
      <w:r>
        <w:t xml:space="preserve">Participate in retrospectives to assess what is working well and lessons learned</w:t>
      </w:r>
    </w:p>
    <w:p>
      <w:pPr>
        <w:pStyle w:val="Compact"/>
        <w:numPr>
          <w:numId w:val="1001"/>
          <w:ilvl w:val="0"/>
        </w:numPr>
      </w:pPr>
      <w:r>
        <w:t xml:space="preserve">Anticipate, identify and resolve complex issues</w:t>
      </w:r>
    </w:p>
    <w:p>
      <w:pPr>
        <w:pStyle w:val="Compact"/>
        <w:numPr>
          <w:numId w:val="1001"/>
          <w:ilvl w:val="0"/>
        </w:numPr>
      </w:pPr>
      <w:r>
        <w:t xml:space="preserve">Develop product option architecture for new products</w:t>
      </w:r>
    </w:p>
    <w:p>
      <w:pPr>
        <w:pStyle w:val="Compact"/>
        <w:numPr>
          <w:numId w:val="1001"/>
          <w:ilvl w:val="0"/>
        </w:numPr>
      </w:pPr>
      <w:r>
        <w:t xml:space="preserve">Develop and maintain product execution roadmaps for assigned products</w:t>
      </w:r>
    </w:p>
    <w:p>
      <w:pPr>
        <w:pStyle w:val="Compact"/>
        <w:numPr>
          <w:numId w:val="1001"/>
          <w:ilvl w:val="0"/>
        </w:numPr>
      </w:pPr>
      <w:r>
        <w:t xml:space="preserve">Develop good working relationships with BU PLMs, CSG design engineering, MPM, Q&amp;R and WWOPS</w:t>
      </w:r>
    </w:p>
    <w:p>
      <w:pPr>
        <w:pStyle w:val="Compact"/>
        <w:numPr>
          <w:numId w:val="1001"/>
          <w:ilvl w:val="0"/>
        </w:numPr>
      </w:pPr>
      <w:r>
        <w:t xml:space="preserve">Responsible for the implementation of product strategies for Aromatic Isocyanates and the preparation of deviation analysis - Responsible for the product line profitability for Aromatic Isocyanates</w:t>
      </w:r>
    </w:p>
    <w:p>
      <w:pPr>
        <w:pStyle w:val="Compact"/>
        <w:numPr>
          <w:numId w:val="1001"/>
          <w:ilvl w:val="0"/>
        </w:numPr>
      </w:pPr>
      <w:r>
        <w:t xml:space="preserve">Support and identify value drivers, strategic priorities, new adjacent and disruptive offerings</w:t>
      </w:r>
    </w:p>
    <w:p>
      <w:pPr>
        <w:pStyle w:val="Compact"/>
        <w:numPr>
          <w:numId w:val="1001"/>
          <w:ilvl w:val="0"/>
        </w:numPr>
      </w:pPr>
      <w:r>
        <w:t xml:space="preserve">Experience taking highly technical requirements or high level ideas and drive to technical requirements while working with across all business unit leaders (IT, Ops, Finance, Sales, Marketing, Vendors)</w:t>
      </w:r>
    </w:p>
    <w:p>
      <w:pPr>
        <w:pStyle w:val="Compact"/>
        <w:numPr>
          <w:numId w:val="1001"/>
          <w:ilvl w:val="0"/>
        </w:numPr>
      </w:pPr>
      <w:r>
        <w:t xml:space="preserve">Defining product requirements based on customer, prospect and evaluator inputs, market direction and field contribution and will generate Market Requirements Documents based on this information</w:t>
      </w:r>
    </w:p>
    <w:p>
      <w:pPr>
        <w:pStyle w:val="Compact"/>
        <w:numPr>
          <w:numId w:val="1001"/>
          <w:ilvl w:val="0"/>
        </w:numPr>
      </w:pPr>
      <w:r>
        <w:t xml:space="preserve">Driving product development in R&amp;D based on requirements and product lifecycle</w:t>
      </w:r>
    </w:p>
    <w:p>
      <w:pPr>
        <w:pStyle w:val="Heading2"/>
      </w:pPr>
      <w:bookmarkStart w:id="23" w:name="qualifications-for-product-line-management"/>
      <w:r>
        <w:t xml:space="preserve">Qualifications for product line management</w:t>
      </w:r>
      <w:bookmarkEnd w:id="23"/>
    </w:p>
    <w:p>
      <w:pPr>
        <w:pStyle w:val="Compact"/>
        <w:numPr>
          <w:numId w:val="1002"/>
          <w:ilvl w:val="0"/>
        </w:numPr>
      </w:pPr>
      <w:r>
        <w:t xml:space="preserve">Solid experience in product developing process and capable of professional specifications</w:t>
      </w:r>
    </w:p>
    <w:p>
      <w:pPr>
        <w:pStyle w:val="Compact"/>
        <w:numPr>
          <w:numId w:val="1002"/>
          <w:ilvl w:val="0"/>
        </w:numPr>
      </w:pPr>
      <w:r>
        <w:t xml:space="preserve">Exceptional interpersonal skills and ability to develop strong working relationships inside and outside LINE</w:t>
      </w:r>
    </w:p>
    <w:p>
      <w:pPr>
        <w:pStyle w:val="Compact"/>
        <w:numPr>
          <w:numId w:val="1002"/>
          <w:ilvl w:val="0"/>
        </w:numPr>
      </w:pPr>
      <w:r>
        <w:t xml:space="preserve">Innovative and passionate about the Internet, mobile and LINE</w:t>
      </w:r>
    </w:p>
    <w:p>
      <w:pPr>
        <w:pStyle w:val="Compact"/>
        <w:numPr>
          <w:numId w:val="1002"/>
          <w:ilvl w:val="0"/>
        </w:numPr>
      </w:pPr>
      <w:r>
        <w:t xml:space="preserve">Japanese or Korean capable is a plus</w:t>
      </w:r>
    </w:p>
    <w:p>
      <w:pPr>
        <w:pStyle w:val="Compact"/>
        <w:numPr>
          <w:numId w:val="1002"/>
          <w:ilvl w:val="0"/>
        </w:numPr>
      </w:pPr>
      <w:r>
        <w:t xml:space="preserve">8+ years’ business experience in a hardware company and supported sales and marketing</w:t>
      </w:r>
    </w:p>
    <w:p>
      <w:pPr>
        <w:pStyle w:val="Compact"/>
        <w:numPr>
          <w:numId w:val="1002"/>
          <w:ilvl w:val="0"/>
        </w:numPr>
      </w:pPr>
      <w:r>
        <w:t xml:space="preserve">5+ years in financial analysis (standard and gross margin) and data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lin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lin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2021-10-28T18:33:32Z</dcterms:created>
  <dcterms:modified xsi:type="dcterms:W3CDTF">2021-10-28T18:33:32Z</dcterms:modified>
</cp:coreProperties>
</file>