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https://www.velvetjobs.com/job-descriptions/product-lead</w:t>
        </w:r>
      </w:hyperlink>
    </w:p>
    <w:p>
      <w:pPr>
        <w:pStyle w:val="Heading1"/>
      </w:pPr>
      <w:bookmarkStart w:id="21" w:name="example-of-product-lead-job-description"/>
      <w:r>
        <w:t xml:space="preserve">Example of Product Lead Job Description</w:t>
      </w:r>
      <w:bookmarkEnd w:id="21"/>
    </w:p>
    <w:p>
      <w:pPr>
        <w:pStyle w:val="Compact"/>
      </w:pPr>
      <w:r>
        <w:t xml:space="preserve">Our growing company is hiring for a product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lead"/>
      <w:r>
        <w:t xml:space="preserve">Responsibilities for product lead</w:t>
      </w:r>
      <w:bookmarkEnd w:id="22"/>
    </w:p>
    <w:p>
      <w:pPr>
        <w:pStyle w:val="Compact"/>
        <w:numPr>
          <w:numId w:val="1001"/>
          <w:ilvl w:val="0"/>
        </w:numPr>
      </w:pPr>
      <w:r>
        <w:t xml:space="preserve">Identify areas for improvement based on our competitive landscape industry trends and best practices</w:t>
      </w:r>
    </w:p>
    <w:p>
      <w:pPr>
        <w:pStyle w:val="Compact"/>
        <w:numPr>
          <w:numId w:val="1001"/>
          <w:ilvl w:val="0"/>
        </w:numPr>
      </w:pPr>
      <w:r>
        <w:t xml:space="preserve">Focus on understanding our customers’ needs converting them into feasible product plans</w:t>
      </w:r>
    </w:p>
    <w:p>
      <w:pPr>
        <w:pStyle w:val="Compact"/>
        <w:numPr>
          <w:numId w:val="1001"/>
          <w:ilvl w:val="0"/>
        </w:numPr>
      </w:pPr>
      <w:r>
        <w:t xml:space="preserve">Act as an important link liaising between the client and Development/UI/UX teams</w:t>
      </w:r>
    </w:p>
    <w:p>
      <w:pPr>
        <w:pStyle w:val="Compact"/>
        <w:numPr>
          <w:numId w:val="1001"/>
          <w:ilvl w:val="0"/>
        </w:numPr>
      </w:pPr>
      <w:r>
        <w:t xml:space="preserve">Gather user requirements</w:t>
      </w:r>
    </w:p>
    <w:p>
      <w:pPr>
        <w:pStyle w:val="Compact"/>
        <w:numPr>
          <w:numId w:val="1001"/>
          <w:ilvl w:val="0"/>
        </w:numPr>
      </w:pPr>
      <w:r>
        <w:t xml:space="preserve">Create, manage and maintain User Stories</w:t>
      </w:r>
    </w:p>
    <w:p>
      <w:pPr>
        <w:pStyle w:val="Compact"/>
        <w:numPr>
          <w:numId w:val="1001"/>
          <w:ilvl w:val="0"/>
        </w:numPr>
      </w:pPr>
      <w:r>
        <w:t xml:space="preserve">Engage with customers</w:t>
      </w:r>
    </w:p>
    <w:p>
      <w:pPr>
        <w:pStyle w:val="Compact"/>
        <w:numPr>
          <w:numId w:val="1001"/>
          <w:ilvl w:val="0"/>
        </w:numPr>
      </w:pPr>
      <w:r>
        <w:t xml:space="preserve">Manage the release of new product features</w:t>
      </w:r>
    </w:p>
    <w:p>
      <w:pPr>
        <w:pStyle w:val="Compact"/>
        <w:numPr>
          <w:numId w:val="1001"/>
          <w:ilvl w:val="0"/>
        </w:numPr>
      </w:pPr>
      <w:r>
        <w:t xml:space="preserve">Manage the development team day to day activities</w:t>
      </w:r>
    </w:p>
    <w:p>
      <w:pPr>
        <w:pStyle w:val="Compact"/>
        <w:numPr>
          <w:numId w:val="1001"/>
          <w:ilvl w:val="0"/>
        </w:numPr>
      </w:pPr>
      <w:r>
        <w:t xml:space="preserve">Some developer activities (most senior developer on the team)</w:t>
      </w:r>
    </w:p>
    <w:p>
      <w:pPr>
        <w:pStyle w:val="Compact"/>
        <w:numPr>
          <w:numId w:val="1001"/>
          <w:ilvl w:val="0"/>
        </w:numPr>
      </w:pPr>
      <w:r>
        <w:t xml:space="preserve">Lead portfolio analysis, forecasting, strategy&amp; lifecycle management</w:t>
      </w:r>
    </w:p>
    <w:p>
      <w:pPr>
        <w:pStyle w:val="Heading2"/>
      </w:pPr>
      <w:bookmarkStart w:id="23" w:name="qualifications-for-product-lead"/>
      <w:r>
        <w:t xml:space="preserve">Qualifications for product lead</w:t>
      </w:r>
      <w:bookmarkEnd w:id="23"/>
    </w:p>
    <w:p>
      <w:pPr>
        <w:pStyle w:val="Compact"/>
        <w:numPr>
          <w:numId w:val="1002"/>
          <w:ilvl w:val="0"/>
        </w:numPr>
      </w:pPr>
      <w:r>
        <w:t xml:space="preserve">Leverage analytics tools to measure success, present opportunities, and support decision-making</w:t>
      </w:r>
    </w:p>
    <w:p>
      <w:pPr>
        <w:pStyle w:val="Compact"/>
        <w:numPr>
          <w:numId w:val="1002"/>
          <w:ilvl w:val="0"/>
        </w:numPr>
      </w:pPr>
      <w:r>
        <w:t xml:space="preserve">Utilize Lean and Agile methodologies</w:t>
      </w:r>
    </w:p>
    <w:p>
      <w:pPr>
        <w:pStyle w:val="Compact"/>
        <w:numPr>
          <w:numId w:val="1002"/>
          <w:ilvl w:val="0"/>
        </w:numPr>
      </w:pPr>
      <w:r>
        <w:t xml:space="preserve">Present research findings and design concepts to designers and product partners</w:t>
      </w:r>
    </w:p>
    <w:p>
      <w:pPr>
        <w:pStyle w:val="Compact"/>
        <w:numPr>
          <w:numId w:val="1002"/>
          <w:ilvl w:val="0"/>
        </w:numPr>
      </w:pPr>
      <w:r>
        <w:t xml:space="preserve">Be a leader and mentor</w:t>
      </w:r>
    </w:p>
    <w:p>
      <w:pPr>
        <w:pStyle w:val="Compact"/>
        <w:numPr>
          <w:numId w:val="1002"/>
          <w:ilvl w:val="0"/>
        </w:numPr>
      </w:pPr>
      <w:r>
        <w:t xml:space="preserve">At least 5 years of experience with user experience design</w:t>
      </w:r>
    </w:p>
    <w:p>
      <w:pPr>
        <w:pStyle w:val="Compact"/>
        <w:numPr>
          <w:numId w:val="1002"/>
          <w:ilvl w:val="0"/>
        </w:numPr>
      </w:pPr>
      <w:r>
        <w:t xml:space="preserve">At least 1 year of experience with team leadership or at least 1 year of experience with team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2021-10-28T13:28:30Z</dcterms:created>
  <dcterms:modified xsi:type="dcterms:W3CDTF">2021-10-28T13:28:30Z</dcterms:modified>
</cp:coreProperties>
</file>