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https://www.velvetjobs.com/job-descriptions/product-engineer</w:t>
        </w:r>
      </w:hyperlink>
    </w:p>
    <w:p>
      <w:pPr>
        <w:pStyle w:val="Heading1"/>
      </w:pPr>
      <w:bookmarkStart w:id="21" w:name="example-of-product-engineer-job-description"/>
      <w:r>
        <w:t xml:space="preserve">Example of Product Engineer Job Description</w:t>
      </w:r>
      <w:bookmarkEnd w:id="21"/>
    </w:p>
    <w:p>
      <w:pPr>
        <w:pStyle w:val="Compact"/>
      </w:pPr>
      <w:r>
        <w:t xml:space="preserve">Our company is looking to fill the role of product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engineer"/>
      <w:r>
        <w:t xml:space="preserve">Responsibilities for product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Interacts with customers (typically Tier 1 and 2), partner, and supplier organizations (both prototype and production) to accomplish program objectives</w:t>
      </w:r>
    </w:p>
    <w:p>
      <w:pPr>
        <w:pStyle w:val="Compact"/>
        <w:numPr>
          <w:numId w:val="1001"/>
          <w:ilvl w:val="0"/>
        </w:numPr>
      </w:pPr>
      <w:r>
        <w:t xml:space="preserve">Clearly communicates to stakeholders both verbally and in writing</w:t>
      </w:r>
    </w:p>
    <w:p>
      <w:pPr>
        <w:pStyle w:val="Compact"/>
        <w:numPr>
          <w:numId w:val="1001"/>
          <w:ilvl w:val="0"/>
        </w:numPr>
      </w:pPr>
      <w:r>
        <w:t xml:space="preserve">Be responsible to support a variety mix of new product and process development efforts sustain released products</w:t>
      </w:r>
    </w:p>
    <w:p>
      <w:pPr>
        <w:pStyle w:val="Compact"/>
        <w:numPr>
          <w:numId w:val="1001"/>
          <w:ilvl w:val="0"/>
        </w:numPr>
      </w:pPr>
      <w:r>
        <w:t xml:space="preserve">Multi-temperature characterization, latch-up and ESD validation, set data sheet specification based on process capability, test systems limitations and characterization data</w:t>
      </w:r>
    </w:p>
    <w:p>
      <w:pPr>
        <w:pStyle w:val="Compact"/>
        <w:numPr>
          <w:numId w:val="1001"/>
          <w:ilvl w:val="0"/>
        </w:numPr>
      </w:pPr>
      <w:r>
        <w:t xml:space="preserve">Ensure efficient factory operations by enhancing wafer sort and final test yields, eliminate reworks, retesting, minimize test time and ensure the highest level of quality and reliability</w:t>
      </w:r>
    </w:p>
    <w:p>
      <w:pPr>
        <w:pStyle w:val="Compact"/>
        <w:numPr>
          <w:numId w:val="1001"/>
          <w:ilvl w:val="0"/>
        </w:numPr>
      </w:pPr>
      <w:r>
        <w:t xml:space="preserve">The position will require failure analysis to determine root cause on failures, to support the factory and resolve customer complaints</w:t>
      </w:r>
    </w:p>
    <w:p>
      <w:pPr>
        <w:pStyle w:val="Compact"/>
        <w:numPr>
          <w:numId w:val="1001"/>
          <w:ilvl w:val="0"/>
        </w:numPr>
      </w:pPr>
      <w:r>
        <w:t xml:space="preserve">Customer spec</w:t>
      </w:r>
    </w:p>
    <w:p>
      <w:pPr>
        <w:pStyle w:val="Compact"/>
        <w:numPr>
          <w:numId w:val="1001"/>
          <w:ilvl w:val="0"/>
        </w:numPr>
      </w:pPr>
      <w:r>
        <w:t xml:space="preserve">Be able to problem solve in a disciplined, organized manner, and document findings</w:t>
      </w:r>
    </w:p>
    <w:p>
      <w:pPr>
        <w:pStyle w:val="Compact"/>
        <w:numPr>
          <w:numId w:val="1001"/>
          <w:ilvl w:val="0"/>
        </w:numPr>
      </w:pPr>
      <w:r>
        <w:t xml:space="preserve">Understand the needs of the team, and be able to work in a manner that facilitates teamwork</w:t>
      </w:r>
    </w:p>
    <w:p>
      <w:pPr>
        <w:pStyle w:val="Compact"/>
        <w:numPr>
          <w:numId w:val="1001"/>
          <w:ilvl w:val="0"/>
        </w:numPr>
      </w:pPr>
      <w:r>
        <w:t xml:space="preserve">Work to define product requirements and improvements</w:t>
      </w:r>
    </w:p>
    <w:p>
      <w:pPr>
        <w:pStyle w:val="Heading2"/>
      </w:pPr>
      <w:bookmarkStart w:id="23" w:name="qualifications-for-product-engineer"/>
      <w:r>
        <w:t xml:space="preserve">Qualifications for product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familiarity with the administration of enterprise geodatabase concepts and objects</w:t>
      </w:r>
    </w:p>
    <w:p>
      <w:pPr>
        <w:pStyle w:val="Compact"/>
        <w:numPr>
          <w:numId w:val="1002"/>
          <w:ilvl w:val="0"/>
        </w:numPr>
      </w:pPr>
      <w:r>
        <w:t xml:space="preserve">Experience in statistical data analysis JMP, MATLAB and yield reporting tools Extensio, DataPower</w:t>
      </w:r>
    </w:p>
    <w:p>
      <w:pPr>
        <w:pStyle w:val="Compact"/>
        <w:numPr>
          <w:numId w:val="1002"/>
          <w:ilvl w:val="0"/>
        </w:numPr>
      </w:pPr>
      <w:r>
        <w:t xml:space="preserve">Bachelor’s Degree in Chemical Engineering or related field</w:t>
      </w:r>
    </w:p>
    <w:p>
      <w:pPr>
        <w:pStyle w:val="Compact"/>
        <w:numPr>
          <w:numId w:val="1002"/>
          <w:ilvl w:val="0"/>
        </w:numPr>
      </w:pPr>
      <w:r>
        <w:t xml:space="preserve">Ability to work with all levels of employment in all company locations</w:t>
      </w:r>
    </w:p>
    <w:p>
      <w:pPr>
        <w:pStyle w:val="Compact"/>
        <w:numPr>
          <w:numId w:val="1002"/>
          <w:ilvl w:val="0"/>
        </w:numPr>
      </w:pPr>
      <w:r>
        <w:t xml:space="preserve">Must be able to work non-standard hours and travel overnight as necessary to achieve desired results or as requested by management</w:t>
      </w:r>
    </w:p>
    <w:p>
      <w:pPr>
        <w:pStyle w:val="Compact"/>
        <w:numPr>
          <w:numId w:val="1002"/>
          <w:ilvl w:val="0"/>
        </w:numPr>
      </w:pPr>
      <w:r>
        <w:t xml:space="preserve">Multilingual in English, Spanish and/or Portuguese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2021-10-28T18:28:56Z</dcterms:created>
  <dcterms:modified xsi:type="dcterms:W3CDTF">2021-10-28T18:28:56Z</dcterms:modified>
</cp:coreProperties>
</file>