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https://www.velvetjobs.com/job-descriptions/product-assistant</w:t>
        </w:r>
      </w:hyperlink>
    </w:p>
    <w:p>
      <w:pPr>
        <w:pStyle w:val="Heading1"/>
      </w:pPr>
      <w:bookmarkStart w:id="21" w:name="example-of-product-assistant-job-description"/>
      <w:r>
        <w:t xml:space="preserve">Example of Product Assistant Job Description</w:t>
      </w:r>
      <w:bookmarkEnd w:id="21"/>
    </w:p>
    <w:p>
      <w:pPr>
        <w:pStyle w:val="Compact"/>
      </w:pPr>
      <w:r>
        <w:t xml:space="preserve">Our growing company is looking for a product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assistant"/>
      <w:r>
        <w:t xml:space="preserve">Responsibilities for product assistant</w:t>
      </w:r>
      <w:bookmarkEnd w:id="22"/>
    </w:p>
    <w:p>
      <w:pPr>
        <w:pStyle w:val="Compact"/>
        <w:numPr>
          <w:numId w:val="1001"/>
          <w:ilvl w:val="0"/>
        </w:numPr>
      </w:pPr>
      <w:r>
        <w:t xml:space="preserve">Assisting with campaign briefing and managing process through to delivery</w:t>
      </w:r>
    </w:p>
    <w:p>
      <w:pPr>
        <w:pStyle w:val="Compact"/>
        <w:numPr>
          <w:numId w:val="1001"/>
          <w:ilvl w:val="0"/>
        </w:numPr>
      </w:pPr>
      <w:r>
        <w:t xml:space="preserve">Continually assist with reporting on performance and optimization of promotional areas on site</w:t>
      </w:r>
    </w:p>
    <w:p>
      <w:pPr>
        <w:pStyle w:val="Compact"/>
        <w:numPr>
          <w:numId w:val="1001"/>
          <w:ilvl w:val="0"/>
        </w:numPr>
      </w:pPr>
      <w:r>
        <w:t xml:space="preserve">Work with merchandising team to ensure product selection correctly represents the customer and region</w:t>
      </w:r>
    </w:p>
    <w:p>
      <w:pPr>
        <w:pStyle w:val="Compact"/>
        <w:numPr>
          <w:numId w:val="1001"/>
          <w:ilvl w:val="0"/>
        </w:numPr>
      </w:pPr>
      <w:r>
        <w:t xml:space="preserve">Support Site Management team to ensure our sites is best representing the brand and best suiting the customer</w:t>
      </w:r>
    </w:p>
    <w:p>
      <w:pPr>
        <w:pStyle w:val="Compact"/>
        <w:numPr>
          <w:numId w:val="1001"/>
          <w:ilvl w:val="0"/>
        </w:numPr>
      </w:pPr>
      <w:r>
        <w:t xml:space="preserve">Set up and manage basic personalisation tests using CMS</w:t>
      </w:r>
    </w:p>
    <w:p>
      <w:pPr>
        <w:pStyle w:val="Compact"/>
        <w:numPr>
          <w:numId w:val="1001"/>
          <w:ilvl w:val="0"/>
        </w:numPr>
      </w:pPr>
      <w:r>
        <w:t xml:space="preserve">Maintain personalisation roadmap</w:t>
      </w:r>
    </w:p>
    <w:p>
      <w:pPr>
        <w:pStyle w:val="Compact"/>
        <w:numPr>
          <w:numId w:val="1001"/>
          <w:ilvl w:val="0"/>
        </w:numPr>
      </w:pPr>
      <w:r>
        <w:t xml:space="preserve">Monitor upcoming brand launches</w:t>
      </w:r>
    </w:p>
    <w:p>
      <w:pPr>
        <w:pStyle w:val="Compact"/>
        <w:numPr>
          <w:numId w:val="1001"/>
          <w:ilvl w:val="0"/>
        </w:numPr>
      </w:pPr>
      <w:r>
        <w:t xml:space="preserve">Proactively compare competitor sites and identify new developments in the market</w:t>
      </w:r>
    </w:p>
    <w:p>
      <w:pPr>
        <w:pStyle w:val="Compact"/>
        <w:numPr>
          <w:numId w:val="1001"/>
          <w:ilvl w:val="0"/>
        </w:numPr>
      </w:pPr>
      <w:r>
        <w:t xml:space="preserve">Complete seasonal review of samples as needed to ensure product compliance through quality and labeling</w:t>
      </w:r>
    </w:p>
    <w:p>
      <w:pPr>
        <w:pStyle w:val="Compact"/>
        <w:numPr>
          <w:numId w:val="1001"/>
          <w:ilvl w:val="0"/>
        </w:numPr>
      </w:pPr>
      <w:r>
        <w:t xml:space="preserve">Maintain records retention of all QA documents related to soft lines, including regularly scheduled records reviews</w:t>
      </w:r>
    </w:p>
    <w:p>
      <w:pPr>
        <w:pStyle w:val="Heading2"/>
      </w:pPr>
      <w:bookmarkStart w:id="23" w:name="qualifications-for-product-assistant"/>
      <w:r>
        <w:t xml:space="preserve">Qualifications for product assistant</w:t>
      </w:r>
      <w:bookmarkEnd w:id="23"/>
    </w:p>
    <w:p>
      <w:pPr>
        <w:pStyle w:val="Compact"/>
        <w:numPr>
          <w:numId w:val="1002"/>
          <w:ilvl w:val="0"/>
        </w:numPr>
      </w:pPr>
      <w:r>
        <w:t xml:space="preserve">Medical/pharmaceutical marketing experience 1-2 years, 2-3 years sales experience is a must</w:t>
      </w:r>
    </w:p>
    <w:p>
      <w:pPr>
        <w:pStyle w:val="Compact"/>
        <w:numPr>
          <w:numId w:val="1002"/>
          <w:ilvl w:val="0"/>
        </w:numPr>
      </w:pPr>
      <w:r>
        <w:t xml:space="preserve">Ability to work under pressure in an environment of constant shifting priorities and changes</w:t>
      </w:r>
    </w:p>
    <w:p>
      <w:pPr>
        <w:pStyle w:val="Compact"/>
        <w:numPr>
          <w:numId w:val="1002"/>
          <w:ilvl w:val="0"/>
        </w:numPr>
      </w:pPr>
      <w:r>
        <w:t xml:space="preserve">Research, build and update competitive feature and spec comparisons</w:t>
      </w:r>
    </w:p>
    <w:p>
      <w:pPr>
        <w:pStyle w:val="Compact"/>
        <w:numPr>
          <w:numId w:val="1002"/>
          <w:ilvl w:val="0"/>
        </w:numPr>
      </w:pPr>
      <w:r>
        <w:t xml:space="preserve">Research automotive market trends and create presentations to educate the agency</w:t>
      </w:r>
    </w:p>
    <w:p>
      <w:pPr>
        <w:pStyle w:val="Compact"/>
        <w:numPr>
          <w:numId w:val="1002"/>
          <w:ilvl w:val="0"/>
        </w:numPr>
      </w:pPr>
      <w:r>
        <w:t xml:space="preserve">Create and maintain internal information databases</w:t>
      </w:r>
    </w:p>
    <w:p>
      <w:pPr>
        <w:pStyle w:val="Compact"/>
        <w:numPr>
          <w:numId w:val="1002"/>
          <w:ilvl w:val="0"/>
        </w:numPr>
      </w:pPr>
      <w:r>
        <w:t xml:space="preserve">Manage accolade grid with account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2021-10-28T13:14:47Z</dcterms:created>
  <dcterms:modified xsi:type="dcterms:W3CDTF">2021-10-28T13:14:47Z</dcterms:modified>
</cp:coreProperties>
</file>