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https://www.velvetjobs.com/job-descriptions/product-application-engineer</w:t>
        </w:r>
      </w:hyperlink>
    </w:p>
    <w:p>
      <w:pPr>
        <w:pStyle w:val="Heading1"/>
      </w:pPr>
      <w:bookmarkStart w:id="21" w:name="example-of-product-application-engineer-job-description"/>
      <w:r>
        <w:t xml:space="preserve">Example of Product Application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application engineer. To join our growing team, please review the list of responsibilities and qualifications.</w:t>
      </w:r>
    </w:p>
    <w:p>
      <w:pPr>
        <w:pStyle w:val="Heading2"/>
      </w:pPr>
      <w:bookmarkStart w:id="22" w:name="responsibilities-for-product-application-engineer"/>
      <w:r>
        <w:t xml:space="preserve">Responsibilities for product application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Propose changes in equipment or use of materials which would result in cost reduction or improvement in operations</w:t>
      </w:r>
    </w:p>
    <w:p>
      <w:pPr>
        <w:pStyle w:val="Compact"/>
        <w:numPr>
          <w:numId w:val="1001"/>
          <w:ilvl w:val="0"/>
        </w:numPr>
      </w:pPr>
      <w:r>
        <w:t xml:space="preserve">Provide technical services to customers relating to use, operation, and maintenance of equipment</w:t>
      </w:r>
    </w:p>
    <w:p>
      <w:pPr>
        <w:pStyle w:val="Compact"/>
        <w:numPr>
          <w:numId w:val="1001"/>
          <w:ilvl w:val="0"/>
        </w:numPr>
      </w:pPr>
      <w:r>
        <w:t xml:space="preserve">Prepare sales quotations and proposals for products, including price and delivery</w:t>
      </w:r>
    </w:p>
    <w:p>
      <w:pPr>
        <w:pStyle w:val="Compact"/>
        <w:numPr>
          <w:numId w:val="1001"/>
          <w:ilvl w:val="0"/>
        </w:numPr>
      </w:pPr>
      <w:r>
        <w:t xml:space="preserve">Aids in the design and development of equipment and systems, and redesign of existing systems to fulfill the needs of customers</w:t>
      </w:r>
    </w:p>
    <w:p>
      <w:pPr>
        <w:pStyle w:val="Compact"/>
        <w:numPr>
          <w:numId w:val="1001"/>
          <w:ilvl w:val="0"/>
        </w:numPr>
      </w:pPr>
      <w:r>
        <w:t xml:space="preserve">Order processing internally to our factory with necessary paperwork</w:t>
      </w:r>
    </w:p>
    <w:p>
      <w:pPr>
        <w:pStyle w:val="Compact"/>
        <w:numPr>
          <w:numId w:val="1001"/>
          <w:ilvl w:val="0"/>
        </w:numPr>
      </w:pPr>
      <w:r>
        <w:t xml:space="preserve">Resolve customer complaints and warranty issues</w:t>
      </w:r>
    </w:p>
    <w:p>
      <w:pPr>
        <w:pStyle w:val="Compact"/>
        <w:numPr>
          <w:numId w:val="1001"/>
          <w:ilvl w:val="0"/>
        </w:numPr>
      </w:pPr>
      <w:r>
        <w:t xml:space="preserve">Maintain appropriate records as required by sales management and submit required reports regarding market conditions on a regular basis and take part in trade shows as requested by Sales Manager</w:t>
      </w:r>
    </w:p>
    <w:p>
      <w:pPr>
        <w:pStyle w:val="Compact"/>
        <w:numPr>
          <w:numId w:val="1001"/>
          <w:ilvl w:val="0"/>
        </w:numPr>
      </w:pPr>
      <w:r>
        <w:t xml:space="preserve">Collects, and reports information on the ability and capacity of company products and competing equipment and competitor activities</w:t>
      </w:r>
    </w:p>
    <w:p>
      <w:pPr>
        <w:pStyle w:val="Compact"/>
        <w:numPr>
          <w:numId w:val="1001"/>
          <w:ilvl w:val="0"/>
        </w:numPr>
      </w:pPr>
      <w:r>
        <w:t xml:space="preserve">The job is not limited to the tasks and duties described above</w:t>
      </w:r>
    </w:p>
    <w:p>
      <w:pPr>
        <w:pStyle w:val="Compact"/>
        <w:numPr>
          <w:numId w:val="1001"/>
          <w:ilvl w:val="0"/>
        </w:numPr>
      </w:pPr>
      <w:r>
        <w:t xml:space="preserve">Provide specific site equipment and layout recommendations for key customers to optimize flow and efficiency with Red Jacket products, including pumps, controllers, leak detection</w:t>
      </w:r>
    </w:p>
    <w:p>
      <w:pPr>
        <w:pStyle w:val="Heading2"/>
      </w:pPr>
      <w:bookmarkStart w:id="23" w:name="qualifications-for-product-application-engineer"/>
      <w:r>
        <w:t xml:space="preserve">Qualifications for product application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some experience with and understanding of IIS, DNS, DHCP, VLANs, Firewalls</w:t>
      </w:r>
    </w:p>
    <w:p>
      <w:pPr>
        <w:pStyle w:val="Compact"/>
        <w:numPr>
          <w:numId w:val="1002"/>
          <w:ilvl w:val="0"/>
        </w:numPr>
      </w:pPr>
      <w:r>
        <w:t xml:space="preserve">Solid understanding of Windows Server (2003/2008/2012) and Active Directory environments</w:t>
      </w:r>
    </w:p>
    <w:p>
      <w:pPr>
        <w:pStyle w:val="Compact"/>
        <w:numPr>
          <w:numId w:val="1002"/>
          <w:ilvl w:val="0"/>
        </w:numPr>
      </w:pPr>
      <w:r>
        <w:t xml:space="preserve">Advanced understating of wireless networking at an enterprise level</w:t>
      </w:r>
    </w:p>
    <w:p>
      <w:pPr>
        <w:pStyle w:val="Compact"/>
        <w:numPr>
          <w:numId w:val="1002"/>
          <w:ilvl w:val="0"/>
        </w:numPr>
      </w:pPr>
      <w:r>
        <w:t xml:space="preserve">Basic understanding of server hardware troubleshooting</w:t>
      </w:r>
    </w:p>
    <w:p>
      <w:pPr>
        <w:pStyle w:val="Compact"/>
        <w:numPr>
          <w:numId w:val="1002"/>
          <w:ilvl w:val="0"/>
        </w:numPr>
      </w:pPr>
      <w:r>
        <w:t xml:space="preserve">Understanding of Virtualization, VMWare preferred</w:t>
      </w:r>
    </w:p>
    <w:p>
      <w:pPr>
        <w:pStyle w:val="Compact"/>
        <w:numPr>
          <w:numId w:val="1002"/>
          <w:ilvl w:val="0"/>
        </w:numPr>
      </w:pPr>
      <w:r>
        <w:t xml:space="preserve">Experienced with LAN/WLAN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pplic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pplic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2021-10-28T13:10:48Z</dcterms:created>
  <dcterms:modified xsi:type="dcterms:W3CDTF">2021-10-28T13:10:48Z</dcterms:modified>
</cp:coreProperties>
</file>