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https://www.velvetjobs.com/job-descriptions/produce-manager</w:t>
        </w:r>
      </w:hyperlink>
    </w:p>
    <w:p>
      <w:pPr>
        <w:pStyle w:val="Heading1"/>
      </w:pPr>
      <w:bookmarkStart w:id="21" w:name="example-of-produce-manager-job-description"/>
      <w:r>
        <w:t xml:space="preserve">Example of Produce Manager Job Description</w:t>
      </w:r>
      <w:bookmarkEnd w:id="21"/>
    </w:p>
    <w:p>
      <w:pPr>
        <w:pStyle w:val="Compact"/>
      </w:pPr>
      <w:r>
        <w:t xml:space="preserve">Our company is hiring for a produce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produce-manager"/>
      <w:r>
        <w:t xml:space="preserve">Responsibilities for produce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2-3 years experience working in a produce/ grocery store</w:t>
      </w:r>
    </w:p>
    <w:p>
      <w:pPr>
        <w:pStyle w:val="Compact"/>
        <w:numPr>
          <w:numId w:val="1001"/>
          <w:ilvl w:val="0"/>
        </w:numPr>
      </w:pPr>
      <w:r>
        <w:t xml:space="preserve">Candidates with experience working at Aldi, Walmart, Whole Foods, Stop and Shop, and Trader Joes are encouraged to apply!</w:t>
      </w:r>
    </w:p>
    <w:p>
      <w:pPr>
        <w:pStyle w:val="Compact"/>
        <w:numPr>
          <w:numId w:val="1001"/>
          <w:ilvl w:val="0"/>
        </w:numPr>
      </w:pPr>
      <w:r>
        <w:t xml:space="preserve">Must have a basic knowledge of produce in a Retail setting</w:t>
      </w:r>
    </w:p>
    <w:p>
      <w:pPr>
        <w:pStyle w:val="Compact"/>
        <w:numPr>
          <w:numId w:val="1001"/>
          <w:ilvl w:val="0"/>
        </w:numPr>
      </w:pPr>
      <w:r>
        <w:t xml:space="preserve">Experience with running reports, updating Excel reports, and price changes in system for retail grocery stores</w:t>
      </w:r>
    </w:p>
    <w:p>
      <w:pPr>
        <w:pStyle w:val="Compact"/>
        <w:numPr>
          <w:numId w:val="1001"/>
          <w:ilvl w:val="0"/>
        </w:numPr>
      </w:pPr>
      <w:r>
        <w:t xml:space="preserve">Management/Retail/Produce experience</w:t>
      </w:r>
    </w:p>
    <w:p>
      <w:pPr>
        <w:pStyle w:val="Compact"/>
        <w:numPr>
          <w:numId w:val="1001"/>
          <w:ilvl w:val="0"/>
        </w:numPr>
      </w:pPr>
      <w:r>
        <w:t xml:space="preserve">On ad items movement.Page 2 of 4</w:t>
      </w:r>
    </w:p>
    <w:p>
      <w:pPr>
        <w:pStyle w:val="Heading2"/>
      </w:pPr>
      <w:bookmarkStart w:id="23" w:name="qualifications-for-produce-manager"/>
      <w:r>
        <w:t xml:space="preserve">Qualifications for produce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Showcases sale and new items in an exciting way</w:t>
      </w:r>
    </w:p>
    <w:p>
      <w:pPr>
        <w:pStyle w:val="Compact"/>
        <w:numPr>
          <w:numId w:val="1002"/>
          <w:ilvl w:val="0"/>
        </w:numPr>
      </w:pPr>
      <w:r>
        <w:t xml:space="preserve">Documents inventory and keeps updates records</w:t>
      </w:r>
    </w:p>
    <w:p>
      <w:pPr>
        <w:pStyle w:val="Compact"/>
        <w:numPr>
          <w:numId w:val="1002"/>
          <w:ilvl w:val="0"/>
        </w:numPr>
      </w:pPr>
      <w:r>
        <w:t xml:space="preserve">Confirms schedule with department employees</w:t>
      </w:r>
    </w:p>
    <w:p>
      <w:pPr>
        <w:pStyle w:val="Compact"/>
        <w:numPr>
          <w:numId w:val="1002"/>
          <w:ilvl w:val="0"/>
        </w:numPr>
      </w:pPr>
      <w:r>
        <w:t xml:space="preserve">Practices great customer service</w:t>
      </w:r>
    </w:p>
    <w:p>
      <w:pPr>
        <w:pStyle w:val="Compact"/>
        <w:numPr>
          <w:numId w:val="1002"/>
          <w:ilvl w:val="0"/>
        </w:numPr>
      </w:pPr>
      <w:r>
        <w:t xml:space="preserve">Minimum of 6 months experience as a Produce Assistant Manager</w:t>
      </w:r>
    </w:p>
    <w:p>
      <w:pPr>
        <w:pStyle w:val="Compact"/>
        <w:numPr>
          <w:numId w:val="1002"/>
          <w:ilvl w:val="0"/>
        </w:numPr>
      </w:pPr>
      <w:r>
        <w:t xml:space="preserve">Requires working knowledge of all job duties within the Produce Department including trimming, cutting, displaying, watering, building produce displays, rotating and discarding outdated or spoiled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2021-10-28T12:48:41Z</dcterms:created>
  <dcterms:modified xsi:type="dcterms:W3CDTF">2021-10-28T12:48:41Z</dcterms:modified>
</cp:coreProperties>
</file>