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https://www.velvetjobs.com/job-descriptions/process-improvement-manager</w:t>
        </w:r>
      </w:hyperlink>
    </w:p>
    <w:p>
      <w:pPr>
        <w:pStyle w:val="Heading1"/>
      </w:pPr>
      <w:bookmarkStart w:id="21" w:name="example-of-process-improvement-manager-job-description"/>
      <w:r>
        <w:t xml:space="preserve">Example of Process Improvement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process improvement manager. To join our growing team, please review the list of responsibilities and qualifications.</w:t>
      </w:r>
    </w:p>
    <w:p>
      <w:pPr>
        <w:pStyle w:val="Heading2"/>
      </w:pPr>
      <w:bookmarkStart w:id="22" w:name="responsibilities-for-process-improvement-manager"/>
      <w:r>
        <w:t xml:space="preserve">Responsibilities for process improvement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and builds trust within the organization and with customers to meet or exceed their expectations</w:t>
      </w:r>
    </w:p>
    <w:p>
      <w:pPr>
        <w:pStyle w:val="Compact"/>
        <w:numPr>
          <w:numId w:val="1001"/>
          <w:ilvl w:val="0"/>
        </w:numPr>
      </w:pPr>
      <w:r>
        <w:t xml:space="preserve">Work extensively with stakeholders and business process owners to coordinate end to end requirements, design, testing and deployment including change management associated with initiatives</w:t>
      </w:r>
    </w:p>
    <w:p>
      <w:pPr>
        <w:pStyle w:val="Compact"/>
        <w:numPr>
          <w:numId w:val="1001"/>
          <w:ilvl w:val="0"/>
        </w:numPr>
      </w:pPr>
      <w:r>
        <w:t xml:space="preserve">Consults on the use of Lean and Six Sigma Techniques to improve process performance</w:t>
      </w:r>
    </w:p>
    <w:p>
      <w:pPr>
        <w:pStyle w:val="Compact"/>
        <w:numPr>
          <w:numId w:val="1001"/>
          <w:ilvl w:val="0"/>
        </w:numPr>
      </w:pPr>
      <w:r>
        <w:t xml:space="preserve">Execute complex projects aligned to business goals</w:t>
      </w:r>
    </w:p>
    <w:p>
      <w:pPr>
        <w:pStyle w:val="Compact"/>
        <w:numPr>
          <w:numId w:val="1001"/>
          <w:ilvl w:val="0"/>
        </w:numPr>
      </w:pPr>
      <w:r>
        <w:t xml:space="preserve">Develops process improvement plans by conducting analyses</w:t>
      </w:r>
    </w:p>
    <w:p>
      <w:pPr>
        <w:pStyle w:val="Compact"/>
        <w:numPr>
          <w:numId w:val="1001"/>
          <w:ilvl w:val="0"/>
        </w:numPr>
      </w:pPr>
      <w:r>
        <w:t xml:space="preserve">Validates processes by establishing product specifications and quality attributes</w:t>
      </w:r>
    </w:p>
    <w:p>
      <w:pPr>
        <w:pStyle w:val="Compact"/>
        <w:numPr>
          <w:numId w:val="1001"/>
          <w:ilvl w:val="0"/>
        </w:numPr>
      </w:pPr>
      <w:r>
        <w:t xml:space="preserve">Updates job knowledge by studying trends in and developments in process improvement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leading the development and growth of organization-wide process improvement efforts</w:t>
      </w:r>
    </w:p>
    <w:p>
      <w:pPr>
        <w:pStyle w:val="Compact"/>
        <w:numPr>
          <w:numId w:val="1001"/>
          <w:ilvl w:val="0"/>
        </w:numPr>
      </w:pPr>
      <w:r>
        <w:t xml:space="preserve">Review and analysis of multiple functions affected by system changes in the environment</w:t>
      </w:r>
    </w:p>
    <w:p>
      <w:pPr>
        <w:pStyle w:val="Compact"/>
        <w:numPr>
          <w:numId w:val="1001"/>
          <w:ilvl w:val="0"/>
        </w:numPr>
      </w:pPr>
      <w:r>
        <w:t xml:space="preserve">Work with functional leaders to develop the plan and commitment to manage project cost, resources, and timing of execution</w:t>
      </w:r>
    </w:p>
    <w:p>
      <w:pPr>
        <w:pStyle w:val="Heading2"/>
      </w:pPr>
      <w:bookmarkStart w:id="23" w:name="qualifications-for-process-improvement-manager"/>
      <w:r>
        <w:t xml:space="preserve">Qualifications for process improvement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Influence General Counsel, Global Security and HR by providing IT forensic and investigative processes</w:t>
      </w:r>
    </w:p>
    <w:p>
      <w:pPr>
        <w:pStyle w:val="Compact"/>
        <w:numPr>
          <w:numId w:val="1002"/>
          <w:ilvl w:val="0"/>
        </w:numPr>
      </w:pPr>
      <w:r>
        <w:t xml:space="preserve">Comprehensive knowledge Microsoft Office Word, Excel and PowerPoint</w:t>
      </w:r>
    </w:p>
    <w:p>
      <w:pPr>
        <w:pStyle w:val="Compact"/>
        <w:numPr>
          <w:numId w:val="1002"/>
          <w:ilvl w:val="0"/>
        </w:numPr>
      </w:pPr>
      <w:r>
        <w:t xml:space="preserve">Strategic and analytic thinking skills</w:t>
      </w:r>
    </w:p>
    <w:p>
      <w:pPr>
        <w:pStyle w:val="Compact"/>
        <w:numPr>
          <w:numId w:val="1002"/>
          <w:ilvl w:val="0"/>
        </w:numPr>
      </w:pPr>
      <w:r>
        <w:t xml:space="preserve">Microsoft Access, Project and Visio</w:t>
      </w:r>
    </w:p>
    <w:p>
      <w:pPr>
        <w:pStyle w:val="Compact"/>
        <w:numPr>
          <w:numId w:val="1002"/>
          <w:ilvl w:val="0"/>
        </w:numPr>
      </w:pPr>
      <w:r>
        <w:t xml:space="preserve">Finance, Supply Chain, Industrial Engineering or related bachelor's or master's degree</w:t>
      </w:r>
    </w:p>
    <w:p>
      <w:pPr>
        <w:pStyle w:val="Compact"/>
        <w:numPr>
          <w:numId w:val="1002"/>
          <w:ilvl w:val="0"/>
        </w:numPr>
      </w:pPr>
      <w:r>
        <w:t xml:space="preserve">5+ years of leadership experience in managing process with multiple stakeholders, preferably in the supply chain and/or technology space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improv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improv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2021-10-28T13:28:09Z</dcterms:created>
  <dcterms:modified xsi:type="dcterms:W3CDTF">2021-10-28T13:28:09Z</dcterms:modified>
</cp:coreProperties>
</file>