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https://www.velvetjobs.com/job-descriptions/process-improvement-analyst</w:t>
        </w:r>
      </w:hyperlink>
    </w:p>
    <w:p>
      <w:pPr>
        <w:pStyle w:val="Heading1"/>
      </w:pPr>
      <w:bookmarkStart w:id="21" w:name="example-of-process-improvement-analyst-job-description"/>
      <w:r>
        <w:t xml:space="preserve">Example of Process Improvement Analyst Job Description</w:t>
      </w:r>
      <w:bookmarkEnd w:id="21"/>
    </w:p>
    <w:p>
      <w:pPr>
        <w:pStyle w:val="Compact"/>
      </w:pPr>
      <w:r>
        <w:t xml:space="preserve">Our company is hiring for a process improvement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cess-improvement-analyst"/>
      <w:r>
        <w:t xml:space="preserve">Responsibilities for process improvement analyst</w:t>
      </w:r>
      <w:bookmarkEnd w:id="22"/>
    </w:p>
    <w:p>
      <w:pPr>
        <w:pStyle w:val="Compact"/>
        <w:numPr>
          <w:numId w:val="1001"/>
          <w:ilvl w:val="0"/>
        </w:numPr>
      </w:pPr>
      <w:r>
        <w:t xml:space="preserve">Manage process transformation for multiple lines of business, vendor partnerships, and shared services</w:t>
      </w:r>
    </w:p>
    <w:p>
      <w:pPr>
        <w:pStyle w:val="Compact"/>
        <w:numPr>
          <w:numId w:val="1001"/>
          <w:ilvl w:val="0"/>
        </w:numPr>
      </w:pPr>
      <w:r>
        <w:t xml:space="preserve">Records and analyzes the areas of improvement arising from the analysis of a process</w:t>
      </w:r>
    </w:p>
    <w:p>
      <w:pPr>
        <w:pStyle w:val="Compact"/>
        <w:numPr>
          <w:numId w:val="1001"/>
          <w:ilvl w:val="0"/>
        </w:numPr>
      </w:pPr>
      <w:r>
        <w:t xml:space="preserve">Provides support tasks for processes transformation, interacting with Business Applications areas for its development and implementation</w:t>
      </w:r>
    </w:p>
    <w:p>
      <w:pPr>
        <w:pStyle w:val="Compact"/>
        <w:numPr>
          <w:numId w:val="1001"/>
          <w:ilvl w:val="0"/>
        </w:numPr>
      </w:pPr>
      <w:r>
        <w:t xml:space="preserve">Defines performance indicators for monitoring processes</w:t>
      </w:r>
    </w:p>
    <w:p>
      <w:pPr>
        <w:pStyle w:val="Compact"/>
        <w:numPr>
          <w:numId w:val="1001"/>
          <w:ilvl w:val="0"/>
        </w:numPr>
      </w:pPr>
      <w:r>
        <w:t xml:space="preserve">Follows the progress of projects and issues identified</w:t>
      </w:r>
    </w:p>
    <w:p>
      <w:pPr>
        <w:pStyle w:val="Compact"/>
        <w:numPr>
          <w:numId w:val="1001"/>
          <w:ilvl w:val="0"/>
        </w:numPr>
      </w:pPr>
      <w:r>
        <w:t xml:space="preserve">Process mapping and Documentation data analysis</w:t>
      </w:r>
    </w:p>
    <w:p>
      <w:pPr>
        <w:pStyle w:val="Compact"/>
        <w:numPr>
          <w:numId w:val="1001"/>
          <w:ilvl w:val="0"/>
        </w:numPr>
      </w:pPr>
      <w:r>
        <w:t xml:space="preserve">Recurring status report generation</w:t>
      </w:r>
    </w:p>
    <w:p>
      <w:pPr>
        <w:pStyle w:val="Compact"/>
        <w:numPr>
          <w:numId w:val="1001"/>
          <w:ilvl w:val="0"/>
        </w:numPr>
      </w:pPr>
      <w:r>
        <w:t xml:space="preserve">Project documentation charter, business case</w:t>
      </w:r>
    </w:p>
    <w:p>
      <w:pPr>
        <w:pStyle w:val="Compact"/>
        <w:numPr>
          <w:numId w:val="1001"/>
          <w:ilvl w:val="0"/>
        </w:numPr>
      </w:pPr>
      <w:r>
        <w:t xml:space="preserve">Coordinating / hosting both internal and client meetings scheduling, meeting minutes</w:t>
      </w:r>
    </w:p>
    <w:p>
      <w:pPr>
        <w:pStyle w:val="Compact"/>
        <w:numPr>
          <w:numId w:val="1001"/>
          <w:ilvl w:val="0"/>
        </w:numPr>
      </w:pPr>
      <w:r>
        <w:t xml:space="preserve">Directs and supports the consistent implementation of Sales Operations initiatives</w:t>
      </w:r>
    </w:p>
    <w:p>
      <w:pPr>
        <w:pStyle w:val="Heading2"/>
      </w:pPr>
      <w:bookmarkStart w:id="23" w:name="qualifications-for-process-improvement-analyst"/>
      <w:r>
        <w:t xml:space="preserve">Qualifications for process improvement analyst</w:t>
      </w:r>
      <w:bookmarkEnd w:id="23"/>
    </w:p>
    <w:p>
      <w:pPr>
        <w:pStyle w:val="Compact"/>
        <w:numPr>
          <w:numId w:val="1002"/>
          <w:ilvl w:val="0"/>
        </w:numPr>
      </w:pPr>
      <w:r>
        <w:t xml:space="preserve">Formal training in LEAN methodoligies</w:t>
      </w:r>
    </w:p>
    <w:p>
      <w:pPr>
        <w:pStyle w:val="Compact"/>
        <w:numPr>
          <w:numId w:val="1002"/>
          <w:ilvl w:val="0"/>
        </w:numPr>
      </w:pPr>
      <w:r>
        <w:t xml:space="preserve">6 years of experience leading Enterprise Process Improvement using Lean methodology</w:t>
      </w:r>
    </w:p>
    <w:p>
      <w:pPr>
        <w:pStyle w:val="Compact"/>
        <w:numPr>
          <w:numId w:val="1002"/>
          <w:ilvl w:val="0"/>
        </w:numPr>
      </w:pPr>
      <w:r>
        <w:t xml:space="preserve">Flow chart experience (Visio, Powerpoint)</w:t>
      </w:r>
    </w:p>
    <w:p>
      <w:pPr>
        <w:pStyle w:val="Compact"/>
        <w:numPr>
          <w:numId w:val="1002"/>
          <w:ilvl w:val="0"/>
        </w:numPr>
      </w:pPr>
      <w:r>
        <w:t xml:space="preserve">2+ years of experience with conducting process improvement in a healthcare environment</w:t>
      </w:r>
    </w:p>
    <w:p>
      <w:pPr>
        <w:pStyle w:val="Compact"/>
        <w:numPr>
          <w:numId w:val="1002"/>
          <w:ilvl w:val="0"/>
        </w:numPr>
      </w:pPr>
      <w:r>
        <w:t xml:space="preserve">Experience with leading or contributing to process improvement projects related to patient safety, quality of care, access to care, or high reliability organization transformation</w:t>
      </w:r>
    </w:p>
    <w:p>
      <w:pPr>
        <w:pStyle w:val="Compact"/>
        <w:numPr>
          <w:numId w:val="1002"/>
          <w:ilvl w:val="0"/>
        </w:numPr>
      </w:pPr>
      <w:r>
        <w:t xml:space="preserve">Experience with working with the military health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improv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improv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2021-10-28T18:37:16Z</dcterms:created>
  <dcterms:modified xsi:type="dcterms:W3CDTF">2021-10-28T18:37:16Z</dcterms:modified>
</cp:coreProperties>
</file>