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https://www.velvetjobs.com/job-descriptions/process-engineering</w:t>
        </w:r>
      </w:hyperlink>
    </w:p>
    <w:p>
      <w:pPr>
        <w:pStyle w:val="Heading1"/>
      </w:pPr>
      <w:bookmarkStart w:id="21" w:name="example-of-process-engineering-job-description"/>
      <w:r>
        <w:t xml:space="preserve">Example of Process Engineering Job Description</w:t>
      </w:r>
      <w:bookmarkEnd w:id="21"/>
    </w:p>
    <w:p>
      <w:pPr>
        <w:pStyle w:val="Compact"/>
      </w:pPr>
      <w:r>
        <w:t xml:space="preserve">Our company is growing rapidly and is searching for experienced candidates for the position of process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engineering"/>
      <w:r>
        <w:t xml:space="preserve">Responsibilities for process engineering</w:t>
      </w:r>
      <w:bookmarkEnd w:id="22"/>
    </w:p>
    <w:p>
      <w:pPr>
        <w:pStyle w:val="Compact"/>
        <w:numPr>
          <w:numId w:val="1001"/>
          <w:ilvl w:val="0"/>
        </w:numPr>
      </w:pPr>
      <w:r>
        <w:t xml:space="preserve">Ensures all engineering employees adopt and live the behavioral standards of Our Credo</w:t>
      </w:r>
    </w:p>
    <w:p>
      <w:pPr>
        <w:pStyle w:val="Compact"/>
        <w:numPr>
          <w:numId w:val="1001"/>
          <w:ilvl w:val="0"/>
        </w:numPr>
      </w:pPr>
      <w:r>
        <w:t xml:space="preserve">Ensures associates are rewarded and recognized for their work on specific projects and provides guidance and coaching, as appropriate</w:t>
      </w:r>
    </w:p>
    <w:p>
      <w:pPr>
        <w:pStyle w:val="Compact"/>
        <w:numPr>
          <w:numId w:val="1001"/>
          <w:ilvl w:val="0"/>
        </w:numPr>
      </w:pPr>
      <w:r>
        <w:t xml:space="preserve">Work with R&amp;I, Pilot and labs (US and France) to develop SP’s (Specification Process)</w:t>
      </w:r>
    </w:p>
    <w:p>
      <w:pPr>
        <w:pStyle w:val="Compact"/>
        <w:numPr>
          <w:numId w:val="1001"/>
          <w:ilvl w:val="0"/>
        </w:numPr>
      </w:pPr>
      <w:r>
        <w:t xml:space="preserve">Function as the Department Manager by providing direction and oversight for Process Department administrative tasks</w:t>
      </w:r>
    </w:p>
    <w:p>
      <w:pPr>
        <w:pStyle w:val="Compact"/>
        <w:numPr>
          <w:numId w:val="1001"/>
          <w:ilvl w:val="0"/>
        </w:numPr>
      </w:pPr>
      <w:r>
        <w:t xml:space="preserve">Responsible for communicating and facilitating discussions following finance process reviews to identify gaps in process design and/or execution</w:t>
      </w:r>
    </w:p>
    <w:p>
      <w:pPr>
        <w:pStyle w:val="Compact"/>
        <w:numPr>
          <w:numId w:val="1001"/>
          <w:ilvl w:val="0"/>
        </w:numPr>
      </w:pPr>
      <w:r>
        <w:t xml:space="preserve">Serves as facilitator and champion for process improvement across the company</w:t>
      </w:r>
    </w:p>
    <w:p>
      <w:pPr>
        <w:pStyle w:val="Compact"/>
        <w:numPr>
          <w:numId w:val="1001"/>
          <w:ilvl w:val="0"/>
        </w:numPr>
      </w:pPr>
      <w:r>
        <w:t xml:space="preserve">Work with cross functional team in the development of new or improved processes and method</w:t>
      </w:r>
    </w:p>
    <w:p>
      <w:pPr>
        <w:pStyle w:val="Compact"/>
        <w:numPr>
          <w:numId w:val="1001"/>
          <w:ilvl w:val="0"/>
        </w:numPr>
      </w:pPr>
      <w:r>
        <w:t xml:space="preserve">Assist engineering build of new products evaluating processes in order to validate or improve them</w:t>
      </w:r>
    </w:p>
    <w:p>
      <w:pPr>
        <w:pStyle w:val="Compact"/>
        <w:numPr>
          <w:numId w:val="1001"/>
          <w:ilvl w:val="0"/>
        </w:numPr>
      </w:pPr>
      <w:r>
        <w:t xml:space="preserve">Communicate with manufacturing plants to review production problem areas, special projects, and other items needing attention and follow-up</w:t>
      </w:r>
    </w:p>
    <w:p>
      <w:pPr>
        <w:pStyle w:val="Compact"/>
        <w:numPr>
          <w:numId w:val="1001"/>
          <w:ilvl w:val="0"/>
        </w:numPr>
      </w:pPr>
      <w:r>
        <w:t xml:space="preserve">Provide required technical process support to manufacturing</w:t>
      </w:r>
    </w:p>
    <w:p>
      <w:pPr>
        <w:pStyle w:val="Heading2"/>
      </w:pPr>
      <w:bookmarkStart w:id="23" w:name="qualifications-for-process-engineering"/>
      <w:r>
        <w:t xml:space="preserve">Qualifications for process engineering</w:t>
      </w:r>
      <w:bookmarkEnd w:id="23"/>
    </w:p>
    <w:p>
      <w:pPr>
        <w:pStyle w:val="Compact"/>
        <w:numPr>
          <w:numId w:val="1002"/>
          <w:ilvl w:val="0"/>
        </w:numPr>
      </w:pPr>
      <w:r>
        <w:t xml:space="preserve">Have strong technical knowledge / experience with biopharmaceutical systems including bioreactors, centrifuge, TFF, chromatography, media/buffer prep, CIP/SIP, glasswashers</w:t>
      </w:r>
    </w:p>
    <w:p>
      <w:pPr>
        <w:pStyle w:val="Compact"/>
        <w:numPr>
          <w:numId w:val="1002"/>
          <w:ilvl w:val="0"/>
        </w:numPr>
      </w:pPr>
      <w:r>
        <w:t xml:space="preserve">Be self-motivated, confident and able to work independently in team environment</w:t>
      </w:r>
    </w:p>
    <w:p>
      <w:pPr>
        <w:pStyle w:val="Compact"/>
        <w:numPr>
          <w:numId w:val="1002"/>
          <w:ilvl w:val="0"/>
        </w:numPr>
      </w:pPr>
      <w:r>
        <w:t xml:space="preserve">1+ year of Microsoft Office experience</w:t>
      </w:r>
    </w:p>
    <w:p>
      <w:pPr>
        <w:pStyle w:val="Compact"/>
        <w:numPr>
          <w:numId w:val="1002"/>
          <w:ilvl w:val="0"/>
        </w:numPr>
      </w:pPr>
      <w:r>
        <w:t xml:space="preserve">Minimum academic level of graduating senior in Bachelor of Science program</w:t>
      </w:r>
    </w:p>
    <w:p>
      <w:pPr>
        <w:pStyle w:val="Compact"/>
        <w:numPr>
          <w:numId w:val="1002"/>
          <w:ilvl w:val="0"/>
        </w:numPr>
      </w:pPr>
      <w:r>
        <w:t xml:space="preserve">Experienced in process modelling of anaerobic digesters</w:t>
      </w:r>
    </w:p>
    <w:p>
      <w:pPr>
        <w:pStyle w:val="Compact"/>
        <w:numPr>
          <w:numId w:val="1002"/>
          <w:ilvl w:val="0"/>
        </w:numPr>
      </w:pPr>
      <w:r>
        <w:t xml:space="preserve">Science and/or Engineering degree (preferable Chemical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