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https://www.velvetjobs.com/job-descriptions/process-developer</w:t>
        </w:r>
      </w:hyperlink>
    </w:p>
    <w:p>
      <w:pPr>
        <w:pStyle w:val="Heading1"/>
      </w:pPr>
      <w:bookmarkStart w:id="21" w:name="example-of-process-developer-job-description"/>
      <w:r>
        <w:t xml:space="preserve">Example of Process Developer Job Description</w:t>
      </w:r>
      <w:bookmarkEnd w:id="21"/>
    </w:p>
    <w:p>
      <w:pPr>
        <w:pStyle w:val="Compact"/>
      </w:pPr>
      <w:r>
        <w:t xml:space="preserve">Our company is searching for experienced candidates for the position of process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cess-developer"/>
      <w:r>
        <w:t xml:space="preserve">Responsibilities for process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 Developers have responsibility for developing and delivering automated processes</w:t>
      </w:r>
    </w:p>
    <w:p>
      <w:pPr>
        <w:pStyle w:val="Compact"/>
        <w:numPr>
          <w:numId w:val="1001"/>
          <w:ilvl w:val="0"/>
        </w:numPr>
      </w:pPr>
      <w:r>
        <w:t xml:space="preserve">Candidates are subjected to Robotics training and then typically work closely with developers during a skilling and mentoring period as part of an agility program delivery phase</w:t>
      </w:r>
    </w:p>
    <w:p>
      <w:pPr>
        <w:pStyle w:val="Compact"/>
        <w:numPr>
          <w:numId w:val="1001"/>
          <w:ilvl w:val="0"/>
        </w:numPr>
      </w:pPr>
      <w:r>
        <w:t xml:space="preserve">Support Cab line management with process change management</w:t>
      </w:r>
    </w:p>
    <w:p>
      <w:pPr>
        <w:pStyle w:val="Compact"/>
        <w:numPr>
          <w:numId w:val="1001"/>
          <w:ilvl w:val="0"/>
        </w:numPr>
      </w:pPr>
      <w:r>
        <w:t xml:space="preserve">Represent Cab engineering in various Process and PLM tool forum, projects and initiatives</w:t>
      </w:r>
    </w:p>
    <w:p>
      <w:pPr>
        <w:pStyle w:val="Compact"/>
        <w:numPr>
          <w:numId w:val="1001"/>
          <w:ilvl w:val="0"/>
        </w:numPr>
      </w:pPr>
      <w:r>
        <w:t xml:space="preserve">Establish our Site process and PLM road map</w:t>
      </w:r>
    </w:p>
    <w:p>
      <w:pPr>
        <w:pStyle w:val="Compact"/>
        <w:numPr>
          <w:numId w:val="1001"/>
          <w:ilvl w:val="0"/>
        </w:numPr>
      </w:pPr>
      <w:r>
        <w:t xml:space="preserve">Budget distribution and follow up</w:t>
      </w:r>
    </w:p>
    <w:p>
      <w:pPr>
        <w:pStyle w:val="Compact"/>
        <w:numPr>
          <w:numId w:val="1001"/>
          <w:ilvl w:val="0"/>
        </w:numPr>
      </w:pPr>
      <w:r>
        <w:t xml:space="preserve">Drive the resource securement for process and PLM initiatives</w:t>
      </w:r>
    </w:p>
    <w:p>
      <w:pPr>
        <w:pStyle w:val="Compact"/>
        <w:numPr>
          <w:numId w:val="1001"/>
          <w:ilvl w:val="0"/>
        </w:numPr>
      </w:pPr>
      <w:r>
        <w:t xml:space="preserve">Support ISO Audit program, both external and internal audits</w:t>
      </w:r>
    </w:p>
    <w:p>
      <w:pPr>
        <w:pStyle w:val="Compact"/>
        <w:numPr>
          <w:numId w:val="1001"/>
          <w:ilvl w:val="0"/>
        </w:numPr>
      </w:pPr>
      <w:r>
        <w:t xml:space="preserve">Identify and initiate process and PLM improvement areas</w:t>
      </w:r>
    </w:p>
    <w:p>
      <w:pPr>
        <w:pStyle w:val="Compact"/>
        <w:numPr>
          <w:numId w:val="1001"/>
          <w:ilvl w:val="0"/>
        </w:numPr>
      </w:pPr>
      <w:r>
        <w:t xml:space="preserve">Anchor decisions and/or gate recommendation with management</w:t>
      </w:r>
    </w:p>
    <w:p>
      <w:pPr>
        <w:pStyle w:val="Heading2"/>
      </w:pPr>
      <w:bookmarkStart w:id="23" w:name="qualifications-for-process-developer"/>
      <w:r>
        <w:t xml:space="preserve">Qualifications for process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experience as change agent</w:t>
      </w:r>
    </w:p>
    <w:p>
      <w:pPr>
        <w:pStyle w:val="Compact"/>
        <w:numPr>
          <w:numId w:val="1002"/>
          <w:ilvl w:val="0"/>
        </w:numPr>
      </w:pPr>
      <w:r>
        <w:t xml:space="preserve">Actively cooperate with various stakeholders and navigate with ease in a multi-cultural environment</w:t>
      </w:r>
    </w:p>
    <w:p>
      <w:pPr>
        <w:pStyle w:val="Compact"/>
        <w:numPr>
          <w:numId w:val="1002"/>
          <w:ilvl w:val="0"/>
        </w:numPr>
      </w:pPr>
      <w:r>
        <w:t xml:space="preserve">Having innovative and creative mind-set in order to inspire and challenge the people you interact with</w:t>
      </w:r>
    </w:p>
    <w:p>
      <w:pPr>
        <w:pStyle w:val="Compact"/>
        <w:numPr>
          <w:numId w:val="1002"/>
          <w:ilvl w:val="0"/>
        </w:numPr>
      </w:pPr>
      <w:r>
        <w:t xml:space="preserve">Teamwork oriented, Analytical and business oriented</w:t>
      </w:r>
    </w:p>
    <w:p>
      <w:pPr>
        <w:pStyle w:val="Compact"/>
        <w:numPr>
          <w:numId w:val="1002"/>
          <w:ilvl w:val="0"/>
        </w:numPr>
      </w:pPr>
      <w:r>
        <w:t xml:space="preserve">Being competence and business knowledge and needs / requirements as a subject matter expert in process development and improvement activities in the OTD</w:t>
      </w:r>
    </w:p>
    <w:p>
      <w:pPr>
        <w:pStyle w:val="Compact"/>
        <w:numPr>
          <w:numId w:val="1002"/>
          <w:ilvl w:val="0"/>
        </w:numPr>
      </w:pPr>
      <w:r>
        <w:t xml:space="preserve">Strong knowledge of programming concepts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2021-10-28T12:55:52Z</dcterms:created>
  <dcterms:modified xsi:type="dcterms:W3CDTF">2021-10-28T12:55:52Z</dcterms:modified>
</cp:coreProperties>
</file>