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https://www.velvetjobs.com/job-descriptions/principal-software-architect</w:t>
        </w:r>
      </w:hyperlink>
    </w:p>
    <w:p>
      <w:pPr>
        <w:pStyle w:val="Heading1"/>
      </w:pPr>
      <w:bookmarkStart w:id="21" w:name="example-of-principal-software-architect-job-description"/>
      <w:r>
        <w:t xml:space="preserve">Example of Principal Software Architect Job Description</w:t>
      </w:r>
      <w:bookmarkEnd w:id="21"/>
    </w:p>
    <w:p>
      <w:pPr>
        <w:pStyle w:val="Compact"/>
      </w:pPr>
      <w:r>
        <w:t xml:space="preserve">Our company is growing rapidly and is looking to fill the role of principal software architect. If you are looking for an exciting place to work, please take a look at the list of qualifications below.</w:t>
      </w:r>
    </w:p>
    <w:p>
      <w:pPr>
        <w:pStyle w:val="Heading2"/>
      </w:pPr>
      <w:bookmarkStart w:id="22" w:name="responsibilities-for-principal-software-architect"/>
      <w:r>
        <w:t xml:space="preserve">Responsibilities for principal software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other architects to design features and participate in design decisions</w:t>
      </w:r>
    </w:p>
    <w:p>
      <w:pPr>
        <w:pStyle w:val="Compact"/>
        <w:numPr>
          <w:numId w:val="1001"/>
          <w:ilvl w:val="0"/>
        </w:numPr>
      </w:pPr>
      <w:r>
        <w:t xml:space="preserve">Work with project stakeholders to identify and understand business, technology, and architecture requirements and select technologies to meet customer's needs</w:t>
      </w:r>
    </w:p>
    <w:p>
      <w:pPr>
        <w:pStyle w:val="Compact"/>
        <w:numPr>
          <w:numId w:val="1001"/>
          <w:ilvl w:val="0"/>
        </w:numPr>
      </w:pPr>
      <w:r>
        <w:t xml:space="preserve">Design and architect solutions to build and extend upon our new distributed services</w:t>
      </w:r>
    </w:p>
    <w:p>
      <w:pPr>
        <w:pStyle w:val="Compact"/>
        <w:numPr>
          <w:numId w:val="1001"/>
          <w:ilvl w:val="0"/>
        </w:numPr>
      </w:pPr>
      <w:r>
        <w:t xml:space="preserve">Create or assist other developers with creating custom ServiceNow Discovery probes, discovery patterns, and sensors to gather data via REST or SOAP APIs, SSH, Powershell, Python (Ansible)</w:t>
      </w:r>
    </w:p>
    <w:p>
      <w:pPr>
        <w:pStyle w:val="Compact"/>
        <w:numPr>
          <w:numId w:val="1001"/>
          <w:ilvl w:val="0"/>
        </w:numPr>
      </w:pPr>
      <w:r>
        <w:t xml:space="preserve">Design configuration management integrations with ServiceNow and infrastructure in various ecosystems (traditional enterprise datacenter, OpenStack, AWS, Azure, Google Cloud Platform, etc…)</w:t>
      </w:r>
    </w:p>
    <w:p>
      <w:pPr>
        <w:pStyle w:val="Compact"/>
        <w:numPr>
          <w:numId w:val="1001"/>
          <w:ilvl w:val="0"/>
        </w:numPr>
      </w:pPr>
      <w:r>
        <w:t xml:space="preserve">Consults and/or participates in the requirements gathering, design and frequent iterative user acceptance feedback loops to ensure the development of quality solutions</w:t>
      </w:r>
    </w:p>
    <w:p>
      <w:pPr>
        <w:pStyle w:val="Compact"/>
        <w:numPr>
          <w:numId w:val="1001"/>
          <w:ilvl w:val="0"/>
        </w:numPr>
      </w:pPr>
      <w:r>
        <w:t xml:space="preserve">Architect, design and implement new data platform features and enhancements with production-level quality</w:t>
      </w:r>
    </w:p>
    <w:p>
      <w:pPr>
        <w:pStyle w:val="Compact"/>
        <w:numPr>
          <w:numId w:val="1001"/>
          <w:ilvl w:val="0"/>
        </w:numPr>
      </w:pPr>
      <w:r>
        <w:t xml:space="preserve">Research into new technologies and create working Prototypes using Java technology</w:t>
      </w:r>
    </w:p>
    <w:p>
      <w:pPr>
        <w:pStyle w:val="Compact"/>
        <w:numPr>
          <w:numId w:val="1001"/>
          <w:ilvl w:val="0"/>
        </w:numPr>
      </w:pPr>
      <w:r>
        <w:t xml:space="preserve">Apply best practices to our software and enable Industry leadership support of our software and drivers in the Cloud and Campus space</w:t>
      </w:r>
    </w:p>
    <w:p>
      <w:pPr>
        <w:pStyle w:val="Compact"/>
        <w:numPr>
          <w:numId w:val="1001"/>
          <w:ilvl w:val="0"/>
        </w:numPr>
      </w:pPr>
      <w:r>
        <w:t xml:space="preserve">Assess emerging trends and technologies to foster Cloud ecosystems</w:t>
      </w:r>
    </w:p>
    <w:p>
      <w:pPr>
        <w:pStyle w:val="Heading2"/>
      </w:pPr>
      <w:bookmarkStart w:id="23" w:name="qualifications-for-principal-software-architect"/>
      <w:r>
        <w:t xml:space="preserve">Qualifications for principal software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Experienced in the design of Internet-scale applications and platforms</w:t>
      </w:r>
    </w:p>
    <w:p>
      <w:pPr>
        <w:pStyle w:val="Compact"/>
        <w:numPr>
          <w:numId w:val="1002"/>
          <w:ilvl w:val="0"/>
        </w:numPr>
      </w:pPr>
      <w:r>
        <w:t xml:space="preserve">Excellent understanding of switch SDK, switch ASIC architectures, network operating systems, Linux networking stack</w:t>
      </w:r>
    </w:p>
    <w:p>
      <w:pPr>
        <w:pStyle w:val="Compact"/>
        <w:numPr>
          <w:numId w:val="1002"/>
          <w:ilvl w:val="0"/>
        </w:numPr>
      </w:pPr>
      <w:r>
        <w:t xml:space="preserve">Experience with both infrastructure (web services) and client sides highly desired</w:t>
      </w:r>
    </w:p>
    <w:p>
      <w:pPr>
        <w:pStyle w:val="Compact"/>
        <w:numPr>
          <w:numId w:val="1002"/>
          <w:ilvl w:val="0"/>
        </w:numPr>
      </w:pPr>
      <w:r>
        <w:t xml:space="preserve">Ability to lead solution design and the development of key artifacts including, but not limited to architectural models, process diagrams, concepts of operation</w:t>
      </w:r>
    </w:p>
    <w:p>
      <w:pPr>
        <w:pStyle w:val="Compact"/>
        <w:numPr>
          <w:numId w:val="1002"/>
          <w:ilvl w:val="0"/>
        </w:numPr>
      </w:pPr>
      <w:r>
        <w:t xml:space="preserve">Identify and address bottlenecks in a complex, distributed system architecture</w:t>
      </w:r>
    </w:p>
    <w:p>
      <w:pPr>
        <w:pStyle w:val="Compact"/>
        <w:numPr>
          <w:numId w:val="1002"/>
          <w:ilvl w:val="0"/>
        </w:numPr>
      </w:pPr>
      <w:r>
        <w:t xml:space="preserve">Drive a culture of reusable shared microservices across the organization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software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software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2021-10-28T18:36:08Z</dcterms:created>
  <dcterms:modified xsi:type="dcterms:W3CDTF">2021-10-28T18:36:08Z</dcterms:modified>
</cp:coreProperties>
</file>