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https://www.velvetjobs.com/job-descriptions/presales-technical-consultant</w:t>
        </w:r>
      </w:hyperlink>
    </w:p>
    <w:p>
      <w:pPr>
        <w:pStyle w:val="Heading1"/>
      </w:pPr>
      <w:bookmarkStart w:id="21" w:name="example-of-presales-technical-consultant-job-description"/>
      <w:r>
        <w:t xml:space="preserve">Example of Presales Technical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presales technical consultant. To join our growing team, please review the list of responsibilities and qualifications.</w:t>
      </w:r>
    </w:p>
    <w:p>
      <w:pPr>
        <w:pStyle w:val="Heading2"/>
      </w:pPr>
      <w:bookmarkStart w:id="22" w:name="responsibilities-for-presales-technical-consultant"/>
      <w:r>
        <w:t xml:space="preserve">Responsibilities for presales technical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the highest possible knowledge level of HP imaging and printing products, solutions and services Industry standard solutions</w:t>
      </w:r>
    </w:p>
    <w:p>
      <w:pPr>
        <w:pStyle w:val="Compact"/>
        <w:numPr>
          <w:numId w:val="1001"/>
          <w:ilvl w:val="0"/>
        </w:numPr>
      </w:pPr>
      <w:r>
        <w:t xml:space="preserve">Scoping, sizing and the development of a solution Bill of Materials</w:t>
      </w:r>
    </w:p>
    <w:p>
      <w:pPr>
        <w:pStyle w:val="Compact"/>
        <w:numPr>
          <w:numId w:val="1001"/>
          <w:ilvl w:val="0"/>
        </w:numPr>
      </w:pPr>
      <w:r>
        <w:t xml:space="preserve">Ensure solutions are ‘provisionable’, ‘billable’, and ‘supportable’ and manage the process</w:t>
      </w:r>
    </w:p>
    <w:p>
      <w:pPr>
        <w:pStyle w:val="Compact"/>
        <w:numPr>
          <w:numId w:val="1001"/>
          <w:ilvl w:val="0"/>
        </w:numPr>
      </w:pPr>
      <w:r>
        <w:t xml:space="preserve">Propose the technical solution and oversee the selection of technologies and products and estimate resources required to develop the proposed solution to meet customer's requirements</w:t>
      </w:r>
    </w:p>
    <w:p>
      <w:pPr>
        <w:pStyle w:val="Compact"/>
        <w:numPr>
          <w:numId w:val="1001"/>
          <w:ilvl w:val="0"/>
        </w:numPr>
      </w:pPr>
      <w:r>
        <w:t xml:space="preserve">Highlight the positive impact of Enterprise Security solutions to help them achieve customer’s business goals</w:t>
      </w:r>
    </w:p>
    <w:p>
      <w:pPr>
        <w:pStyle w:val="Compact"/>
        <w:numPr>
          <w:numId w:val="1001"/>
          <w:ilvl w:val="0"/>
        </w:numPr>
      </w:pPr>
      <w:r>
        <w:t xml:space="preserve">Make customer calls, present solutions and providing competitive analysis of products</w:t>
      </w:r>
    </w:p>
    <w:p>
      <w:pPr>
        <w:pStyle w:val="Compact"/>
        <w:numPr>
          <w:numId w:val="1001"/>
          <w:ilvl w:val="0"/>
        </w:numPr>
      </w:pPr>
      <w:r>
        <w:t xml:space="preserve">Engage and providing security advice to customers and shape requirements of bids proactively</w:t>
      </w:r>
    </w:p>
    <w:p>
      <w:pPr>
        <w:pStyle w:val="Compact"/>
        <w:numPr>
          <w:numId w:val="1001"/>
          <w:ilvl w:val="0"/>
        </w:numPr>
      </w:pPr>
      <w:r>
        <w:t xml:space="preserve">Support sales teams in bidding process (including requests for information/proposals/quotes and tenders)</w:t>
      </w:r>
    </w:p>
    <w:p>
      <w:pPr>
        <w:pStyle w:val="Compact"/>
        <w:numPr>
          <w:numId w:val="1001"/>
          <w:ilvl w:val="0"/>
        </w:numPr>
      </w:pPr>
      <w:r>
        <w:t xml:space="preserve">Collaborate and support the Security Architect team to determine and review integrated and optimum ICT solutions to address customer needs</w:t>
      </w:r>
    </w:p>
    <w:p>
      <w:pPr>
        <w:pStyle w:val="Compact"/>
        <w:numPr>
          <w:numId w:val="1001"/>
          <w:ilvl w:val="0"/>
        </w:numPr>
      </w:pPr>
      <w:r>
        <w:t xml:space="preserve">Channel voice-of-customer feedback to provide market-driven inputs to product and engineering roadmaps for Enterprise Security</w:t>
      </w:r>
    </w:p>
    <w:p>
      <w:pPr>
        <w:pStyle w:val="Heading2"/>
      </w:pPr>
      <w:bookmarkStart w:id="23" w:name="qualifications-for-presales-technical-consultant"/>
      <w:r>
        <w:t xml:space="preserve">Qualifications for presales technical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Configuration Management tools such as Puppet, Chef, Ansible</w:t>
      </w:r>
    </w:p>
    <w:p>
      <w:pPr>
        <w:pStyle w:val="Compact"/>
        <w:numPr>
          <w:numId w:val="1002"/>
          <w:ilvl w:val="0"/>
        </w:numPr>
      </w:pPr>
      <w:r>
        <w:t xml:space="preserve">Knowledge of Cloud Management tools such as enStratius, Scalr, ComodIT, Rightscale</w:t>
      </w:r>
    </w:p>
    <w:p>
      <w:pPr>
        <w:pStyle w:val="Compact"/>
        <w:numPr>
          <w:numId w:val="1002"/>
          <w:ilvl w:val="0"/>
        </w:numPr>
      </w:pPr>
      <w:r>
        <w:t xml:space="preserve">Knowledge of PaaS platforms such as Engine Yard, Cloud Foundry, Openshift, Appscale, Stackato, dotCloud</w:t>
      </w:r>
    </w:p>
    <w:p>
      <w:pPr>
        <w:pStyle w:val="Compact"/>
        <w:numPr>
          <w:numId w:val="1002"/>
          <w:ilvl w:val="0"/>
        </w:numPr>
      </w:pPr>
      <w:r>
        <w:t xml:space="preserve">Knowledge of Hadoop platforms such as Cloudera, Hortonworks, and MapR and NoSQL platforms such as MongoDB, Cassandra, Neo4j, Riak</w:t>
      </w:r>
    </w:p>
    <w:p>
      <w:pPr>
        <w:pStyle w:val="Compact"/>
        <w:numPr>
          <w:numId w:val="1002"/>
          <w:ilvl w:val="0"/>
        </w:numPr>
      </w:pPr>
      <w:r>
        <w:t xml:space="preserve">Knowledge of typical application environments and workloads and their use/demand on IT infrastructure</w:t>
      </w:r>
    </w:p>
    <w:p>
      <w:pPr>
        <w:pStyle w:val="Compact"/>
        <w:numPr>
          <w:numId w:val="1002"/>
          <w:ilvl w:val="0"/>
        </w:numPr>
      </w:pPr>
      <w:r>
        <w:t xml:space="preserve">Programming/Scripting skills in Java, Python, Ruby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sales-tech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sales-tech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2021-10-28T12:50:07Z</dcterms:created>
  <dcterms:modified xsi:type="dcterms:W3CDTF">2021-10-28T12:50:07Z</dcterms:modified>
</cp:coreProperties>
</file>