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https://www.velvetjobs.com/job-descriptions/power-plant-mechanic</w:t>
        </w:r>
      </w:hyperlink>
    </w:p>
    <w:p>
      <w:pPr>
        <w:pStyle w:val="Heading1"/>
      </w:pPr>
      <w:bookmarkStart w:id="21" w:name="example-of-power-plant-mechanic-job-description"/>
      <w:r>
        <w:t xml:space="preserve">Example of Power Plant Mechanic Job Description</w:t>
      </w:r>
      <w:bookmarkEnd w:id="21"/>
    </w:p>
    <w:p>
      <w:pPr>
        <w:pStyle w:val="Compact"/>
      </w:pPr>
      <w:r>
        <w:t xml:space="preserve">Our growing company is looking for a power plant mechanic.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ower-plant-mechanic"/>
      <w:r>
        <w:t xml:space="preserve">Responsibilities for power plant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methods and procedures to be followed by assigned personnel</w:t>
      </w:r>
    </w:p>
    <w:p>
      <w:pPr>
        <w:pStyle w:val="Compact"/>
        <w:numPr>
          <w:numId w:val="1001"/>
          <w:ilvl w:val="0"/>
        </w:numPr>
      </w:pPr>
      <w:r>
        <w:t xml:space="preserve">Repair power plant and HVAC equipment and systems</w:t>
      </w:r>
    </w:p>
    <w:p>
      <w:pPr>
        <w:pStyle w:val="Compact"/>
        <w:numPr>
          <w:numId w:val="1001"/>
          <w:ilvl w:val="0"/>
        </w:numPr>
      </w:pPr>
      <w:r>
        <w:t xml:space="preserve">Trouble shooting defective equipment and control systems</w:t>
      </w:r>
    </w:p>
    <w:p>
      <w:pPr>
        <w:pStyle w:val="Compact"/>
        <w:numPr>
          <w:numId w:val="1001"/>
          <w:ilvl w:val="0"/>
        </w:numPr>
      </w:pPr>
      <w:r>
        <w:t xml:space="preserve">Interacts with other partner companies, the National Science Foundation, military and other agency officials, both over the telephone and in person</w:t>
      </w:r>
    </w:p>
    <w:p>
      <w:pPr>
        <w:pStyle w:val="Compact"/>
        <w:numPr>
          <w:numId w:val="1001"/>
          <w:ilvl w:val="0"/>
        </w:numPr>
      </w:pPr>
      <w:r>
        <w:t xml:space="preserve">Participate in dormitory chores while deployed to Antarctica</w:t>
      </w:r>
    </w:p>
    <w:p>
      <w:pPr>
        <w:pStyle w:val="Compact"/>
        <w:numPr>
          <w:numId w:val="1001"/>
          <w:ilvl w:val="0"/>
        </w:numPr>
      </w:pPr>
      <w:r>
        <w:t xml:space="preserve">Performs maintenance, repair, replacement, or installation of piping to include fittings, valves, insulation</w:t>
      </w:r>
    </w:p>
    <w:p>
      <w:pPr>
        <w:pStyle w:val="Compact"/>
        <w:numPr>
          <w:numId w:val="1001"/>
          <w:ilvl w:val="0"/>
        </w:numPr>
      </w:pPr>
      <w:r>
        <w:t xml:space="preserve">Perform troubleshooting, repairs, and adjustments to 3606 Caterpillar Diesel Engines</w:t>
      </w:r>
    </w:p>
    <w:p>
      <w:pPr>
        <w:pStyle w:val="Compact"/>
        <w:numPr>
          <w:numId w:val="1001"/>
          <w:ilvl w:val="0"/>
        </w:numPr>
      </w:pPr>
      <w:r>
        <w:t xml:space="preserve">Perform Diesel Engine preventative maintenance IAW with OEM guidance</w:t>
      </w:r>
    </w:p>
    <w:p>
      <w:pPr>
        <w:pStyle w:val="Compact"/>
        <w:numPr>
          <w:numId w:val="1001"/>
          <w:ilvl w:val="0"/>
        </w:numPr>
      </w:pPr>
      <w:r>
        <w:t xml:space="preserve">Performs troubleshooting, repairs, and adjustments to 3606 Caterpillar Diesel Engines</w:t>
      </w:r>
    </w:p>
    <w:p>
      <w:pPr>
        <w:pStyle w:val="Compact"/>
        <w:numPr>
          <w:numId w:val="1001"/>
          <w:ilvl w:val="0"/>
        </w:numPr>
      </w:pPr>
      <w:r>
        <w:t xml:space="preserve">Performs Diesel Engine preventative maintenance IAW with OEM guidance</w:t>
      </w:r>
    </w:p>
    <w:p>
      <w:pPr>
        <w:pStyle w:val="Heading2"/>
      </w:pPr>
      <w:bookmarkStart w:id="23" w:name="qualifications-for-power-plant-mechanic"/>
      <w:r>
        <w:t xml:space="preserve">Qualifications for power plant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five (5) years’ experience required in diesel powered generators, marine diesel engines, or industrial diesel engines</w:t>
      </w:r>
    </w:p>
    <w:p>
      <w:pPr>
        <w:pStyle w:val="Compact"/>
        <w:numPr>
          <w:numId w:val="1002"/>
          <w:ilvl w:val="0"/>
        </w:numPr>
      </w:pPr>
      <w:r>
        <w:t xml:space="preserve">Must have two (2) years supervisory role experience, minimum</w:t>
      </w:r>
    </w:p>
    <w:p>
      <w:pPr>
        <w:pStyle w:val="Compact"/>
        <w:numPr>
          <w:numId w:val="1002"/>
          <w:ilvl w:val="0"/>
        </w:numPr>
      </w:pPr>
      <w:r>
        <w:t xml:space="preserve">Ability to maintain a professional attitude and to work efficiently in a stressful environment is required</w:t>
      </w:r>
    </w:p>
    <w:p>
      <w:pPr>
        <w:pStyle w:val="Compact"/>
        <w:numPr>
          <w:numId w:val="1002"/>
          <w:ilvl w:val="0"/>
        </w:numPr>
      </w:pPr>
      <w:r>
        <w:t xml:space="preserve">Previous mechanical experience on 1MW and larger diesel engine/generators is highly preferred</w:t>
      </w:r>
    </w:p>
    <w:p>
      <w:pPr>
        <w:pStyle w:val="Compact"/>
        <w:numPr>
          <w:numId w:val="1002"/>
          <w:ilvl w:val="0"/>
        </w:numPr>
      </w:pPr>
      <w:r>
        <w:t xml:space="preserve">Previous Field Service experience is highly preferred</w:t>
      </w:r>
    </w:p>
    <w:p>
      <w:pPr>
        <w:pStyle w:val="Compact"/>
        <w:numPr>
          <w:numId w:val="1002"/>
          <w:ilvl w:val="0"/>
        </w:numPr>
      </w:pPr>
      <w:r>
        <w:t xml:space="preserve">Experience with Caterpillar documentation and software (ET, SIS)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wer-plant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wer-plant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2021-10-28T13:07:18Z</dcterms:created>
  <dcterms:modified xsi:type="dcterms:W3CDTF">2021-10-28T13:07:18Z</dcterms:modified>
</cp:coreProperties>
</file>