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https://www.velvetjobs.com/job-descriptions/pool-attendant</w:t>
        </w:r>
      </w:hyperlink>
    </w:p>
    <w:p>
      <w:pPr>
        <w:pStyle w:val="Heading1"/>
      </w:pPr>
      <w:bookmarkStart w:id="21" w:name="example-of-pool-attendant-job-description"/>
      <w:r>
        <w:t xml:space="preserve">Example of Pool Attendant Job Description</w:t>
      </w:r>
      <w:bookmarkEnd w:id="21"/>
    </w:p>
    <w:p>
      <w:pPr>
        <w:pStyle w:val="Compact"/>
      </w:pPr>
      <w:r>
        <w:t xml:space="preserve">Our company is growing rapidly and is looking for a pool attendant.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ool-attendant"/>
      <w:r>
        <w:t xml:space="preserve">Responsibilities for pool attendant</w:t>
      </w:r>
      <w:bookmarkEnd w:id="22"/>
    </w:p>
    <w:p>
      <w:pPr>
        <w:pStyle w:val="Compact"/>
        <w:numPr>
          <w:numId w:val="1001"/>
          <w:ilvl w:val="0"/>
        </w:numPr>
      </w:pPr>
      <w:r>
        <w:t xml:space="preserve">Be the difference" with all guest and employees and do more than just “the norm"</w:t>
      </w:r>
    </w:p>
    <w:p>
      <w:pPr>
        <w:pStyle w:val="Compact"/>
        <w:numPr>
          <w:numId w:val="1001"/>
          <w:ilvl w:val="0"/>
        </w:numPr>
      </w:pPr>
      <w:r>
        <w:t xml:space="preserve">Present a small basket of pool amenities, wash cloths in crushed ice, lip balm, sunscreen, Evian moisture spray</w:t>
      </w:r>
    </w:p>
    <w:p>
      <w:pPr>
        <w:pStyle w:val="Compact"/>
        <w:numPr>
          <w:numId w:val="1001"/>
          <w:ilvl w:val="0"/>
        </w:numPr>
      </w:pPr>
      <w:r>
        <w:t xml:space="preserve">Keeps amenities area clean, neat, and orderly, including wiping down restrooms, taking out trash, straightening chairs, checking skimmer baskets, Wipes down all surfaces within rented space of amenity center and/or deck and maintains cleanliness</w:t>
      </w:r>
    </w:p>
    <w:p>
      <w:pPr>
        <w:pStyle w:val="Compact"/>
        <w:numPr>
          <w:numId w:val="1001"/>
          <w:ilvl w:val="0"/>
        </w:numPr>
      </w:pPr>
      <w:r>
        <w:t xml:space="preserve">Pool Lifeguard Qualifications recognised in NSW</w:t>
      </w:r>
    </w:p>
    <w:p>
      <w:pPr>
        <w:pStyle w:val="Compact"/>
        <w:numPr>
          <w:numId w:val="1001"/>
          <w:ilvl w:val="0"/>
        </w:numPr>
      </w:pPr>
      <w:r>
        <w:t xml:space="preserve">Awareness of WHS requirements and risks, particularly in an aquatic environment</w:t>
      </w:r>
    </w:p>
    <w:p>
      <w:pPr>
        <w:pStyle w:val="Compact"/>
        <w:numPr>
          <w:numId w:val="1001"/>
          <w:ilvl w:val="0"/>
        </w:numPr>
      </w:pPr>
      <w:r>
        <w:t xml:space="preserve">Accommodate the guest in the pool area</w:t>
      </w:r>
    </w:p>
    <w:p>
      <w:pPr>
        <w:pStyle w:val="Compact"/>
        <w:numPr>
          <w:numId w:val="1001"/>
          <w:ilvl w:val="0"/>
        </w:numPr>
      </w:pPr>
      <w:r>
        <w:t xml:space="preserve">Knowledgeable of pool facility such as length and depth of all pools, how many laps it takes to make complete a mile in meters and feet</w:t>
      </w:r>
    </w:p>
    <w:p>
      <w:pPr>
        <w:pStyle w:val="Compact"/>
        <w:numPr>
          <w:numId w:val="1001"/>
          <w:ilvl w:val="0"/>
        </w:numPr>
      </w:pPr>
      <w:r>
        <w:t xml:space="preserve">Maintains supplies and ensures inventory is stocked and ordered as needed</w:t>
      </w:r>
    </w:p>
    <w:p>
      <w:pPr>
        <w:pStyle w:val="Compact"/>
        <w:numPr>
          <w:numId w:val="1001"/>
          <w:ilvl w:val="0"/>
        </w:numPr>
      </w:pPr>
      <w:r>
        <w:t xml:space="preserve">Collect and turn in applicable swimming pool revenue, charge slips, on a daily basis following policy and procedures so that there is no delay in processing</w:t>
      </w:r>
    </w:p>
    <w:p>
      <w:pPr>
        <w:pStyle w:val="Compact"/>
        <w:numPr>
          <w:numId w:val="1001"/>
          <w:ilvl w:val="0"/>
        </w:numPr>
      </w:pPr>
      <w:r>
        <w:t xml:space="preserve">Maintain the cleanliness of the pool area (ie removal of towels, dishes, ) and straighten pool furniture at the beginning of each shift, throughout the day and at the end of each shift so that the safety of the members will be protected and the pool area will maintain its inviting image</w:t>
      </w:r>
    </w:p>
    <w:p>
      <w:pPr>
        <w:pStyle w:val="Heading2"/>
      </w:pPr>
      <w:bookmarkStart w:id="23" w:name="qualifications-for-pool-attendant"/>
      <w:r>
        <w:t xml:space="preserve">Qualifications for pool attendant</w:t>
      </w:r>
      <w:bookmarkEnd w:id="23"/>
    </w:p>
    <w:p>
      <w:pPr>
        <w:pStyle w:val="Compact"/>
        <w:numPr>
          <w:numId w:val="1002"/>
          <w:ilvl w:val="0"/>
        </w:numPr>
      </w:pPr>
      <w:r>
        <w:t xml:space="preserve">Ensure the upkeep of the pool areal</w:t>
      </w:r>
    </w:p>
    <w:p>
      <w:pPr>
        <w:pStyle w:val="Compact"/>
        <w:numPr>
          <w:numId w:val="1002"/>
          <w:ilvl w:val="0"/>
        </w:numPr>
      </w:pPr>
      <w:r>
        <w:t xml:space="preserve">Ability to work outdoors in seasonal heat or cold inclement weather</w:t>
      </w:r>
    </w:p>
    <w:p>
      <w:pPr>
        <w:pStyle w:val="Compact"/>
        <w:numPr>
          <w:numId w:val="1002"/>
          <w:ilvl w:val="0"/>
        </w:numPr>
      </w:pPr>
      <w:r>
        <w:t xml:space="preserve">High School Education (some education required, diploma/GED preferred)</w:t>
      </w:r>
    </w:p>
    <w:p>
      <w:pPr>
        <w:pStyle w:val="Compact"/>
        <w:numPr>
          <w:numId w:val="1002"/>
          <w:ilvl w:val="0"/>
        </w:numPr>
      </w:pPr>
      <w:r>
        <w:t xml:space="preserve">Ability to endure seasonal temperatures</w:t>
      </w:r>
    </w:p>
    <w:p>
      <w:pPr>
        <w:pStyle w:val="Compact"/>
        <w:numPr>
          <w:numId w:val="1002"/>
          <w:ilvl w:val="0"/>
        </w:numPr>
      </w:pPr>
      <w:r>
        <w:t xml:space="preserve">To welcome prospective members in a professional and courteous manner providing them with a full explanation and orientation of the swimming pool, Jacuzzi, pool bar, sauna, steam and all areas of the health club together with the services available and to promote and sell memberships</w:t>
      </w:r>
    </w:p>
    <w:p>
      <w:pPr>
        <w:pStyle w:val="Compact"/>
        <w:numPr>
          <w:numId w:val="1002"/>
          <w:ilvl w:val="0"/>
        </w:numPr>
      </w:pPr>
      <w:r>
        <w:t xml:space="preserve">Ability to move from the kitchen to the pool and deliver/pick up trays/carts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ol-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ol-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2021-10-28T12:50:49Z</dcterms:created>
  <dcterms:modified xsi:type="dcterms:W3CDTF">2021-10-28T12:50:49Z</dcterms:modified>
</cp:coreProperties>
</file>