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https://www.velvetjobs.com/job-descriptions/pm-tech</w:t>
        </w:r>
      </w:hyperlink>
    </w:p>
    <w:p>
      <w:pPr>
        <w:pStyle w:val="Heading1"/>
      </w:pPr>
      <w:bookmarkStart w:id="21" w:name="example-of-pm-tech-job-description"/>
      <w:r>
        <w:t xml:space="preserve">Example of PM Tech Job Description</w:t>
      </w:r>
      <w:bookmarkEnd w:id="21"/>
    </w:p>
    <w:p>
      <w:pPr>
        <w:pStyle w:val="Compact"/>
      </w:pPr>
      <w:r>
        <w:t xml:space="preserve">Our innovative and growing company is hiring for a PM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pm-tech"/>
      <w:r>
        <w:t xml:space="preserve">Responsibilities for PM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Inspects truck and/or heavy equipment for condition, operation and fluid levels</w:t>
      </w:r>
    </w:p>
    <w:p>
      <w:pPr>
        <w:pStyle w:val="Compact"/>
        <w:numPr>
          <w:numId w:val="1001"/>
          <w:ilvl w:val="0"/>
        </w:numPr>
      </w:pPr>
      <w:r>
        <w:t xml:space="preserve">Performs preventive maintenance, corrective maintenance and cleaning of the manufacturing equipment</w:t>
      </w:r>
    </w:p>
    <w:p>
      <w:pPr>
        <w:pStyle w:val="Compact"/>
        <w:numPr>
          <w:numId w:val="1001"/>
          <w:ilvl w:val="0"/>
        </w:numPr>
      </w:pPr>
      <w:r>
        <w:t xml:space="preserve">Assists the Lead technician with trouble-shooting and repairing systems</w:t>
      </w:r>
    </w:p>
    <w:p>
      <w:pPr>
        <w:pStyle w:val="Compact"/>
        <w:numPr>
          <w:numId w:val="1001"/>
          <w:ilvl w:val="0"/>
        </w:numPr>
      </w:pPr>
      <w:r>
        <w:t xml:space="preserve">Rebuilds electro-mechanical devices</w:t>
      </w:r>
    </w:p>
    <w:p>
      <w:pPr>
        <w:pStyle w:val="Compact"/>
        <w:numPr>
          <w:numId w:val="1001"/>
          <w:ilvl w:val="0"/>
        </w:numPr>
      </w:pPr>
      <w:r>
        <w:t xml:space="preserve">Cleans and organizes the Technical Support area</w:t>
      </w:r>
    </w:p>
    <w:p>
      <w:pPr>
        <w:pStyle w:val="Compact"/>
        <w:numPr>
          <w:numId w:val="1001"/>
          <w:ilvl w:val="0"/>
        </w:numPr>
      </w:pPr>
      <w:r>
        <w:t xml:space="preserve">Support production line in repairing process equipment, conveyor systems, facility equipment</w:t>
      </w:r>
    </w:p>
    <w:p>
      <w:pPr>
        <w:pStyle w:val="Compact"/>
        <w:numPr>
          <w:numId w:val="1001"/>
          <w:ilvl w:val="0"/>
        </w:numPr>
      </w:pPr>
      <w:r>
        <w:t xml:space="preserve">Plan &amp; participate in equipment installations including conveyors, hoists, cranes, mezzanines, lift tables</w:t>
      </w:r>
    </w:p>
    <w:p>
      <w:pPr>
        <w:pStyle w:val="Compact"/>
        <w:numPr>
          <w:numId w:val="1001"/>
          <w:ilvl w:val="0"/>
        </w:numPr>
      </w:pPr>
      <w:r>
        <w:t xml:space="preserve">Must have hands-on experience with maintaining the production equipment in the Trane facility which includes cross training in most of the areas/equipment in the plant</w:t>
      </w:r>
    </w:p>
    <w:p>
      <w:pPr>
        <w:pStyle w:val="Compact"/>
        <w:numPr>
          <w:numId w:val="1001"/>
          <w:ilvl w:val="0"/>
        </w:numPr>
      </w:pPr>
      <w:r>
        <w:t xml:space="preserve">Will be available to work situational overtime for projects and team coverage as the business requires</w:t>
      </w:r>
    </w:p>
    <w:p>
      <w:pPr>
        <w:pStyle w:val="Compact"/>
        <w:numPr>
          <w:numId w:val="1001"/>
          <w:ilvl w:val="0"/>
        </w:numPr>
      </w:pPr>
      <w:r>
        <w:t xml:space="preserve">Facilitate collaboration with network engineers, lead developers and solution architects to gather and define requirements, agreement on minimum viable product, manage delivery through the project life cycle phases</w:t>
      </w:r>
    </w:p>
    <w:p>
      <w:pPr>
        <w:pStyle w:val="Heading2"/>
      </w:pPr>
      <w:bookmarkStart w:id="23" w:name="qualifications-for-pm-tech"/>
      <w:r>
        <w:t xml:space="preserve">Qualifications for PM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image processing systems, mechanical and electrical safety practices and requirements in the patient examination environment and the preparation, use and hazards of diagnostic contrast materials</w:t>
      </w:r>
    </w:p>
    <w:p>
      <w:pPr>
        <w:pStyle w:val="Compact"/>
        <w:numPr>
          <w:numId w:val="1002"/>
          <w:ilvl w:val="0"/>
        </w:numPr>
      </w:pPr>
      <w:r>
        <w:t xml:space="preserve">Understand how tech roles differ from non-tech</w:t>
      </w:r>
    </w:p>
    <w:p>
      <w:pPr>
        <w:pStyle w:val="Compact"/>
        <w:numPr>
          <w:numId w:val="1002"/>
          <w:ilvl w:val="0"/>
        </w:numPr>
      </w:pPr>
      <w:r>
        <w:t xml:space="preserve">Demonstrated success working in a cross-functional team environment on multiple projects with changing priorities</w:t>
      </w:r>
    </w:p>
    <w:p>
      <w:pPr>
        <w:pStyle w:val="Compact"/>
        <w:numPr>
          <w:numId w:val="1002"/>
          <w:ilvl w:val="0"/>
        </w:numPr>
      </w:pPr>
      <w:r>
        <w:t xml:space="preserve">2 years of cooking experience preferred and/or culinary education</w:t>
      </w:r>
    </w:p>
    <w:p>
      <w:pPr>
        <w:pStyle w:val="Compact"/>
        <w:numPr>
          <w:numId w:val="1002"/>
          <w:ilvl w:val="0"/>
        </w:numPr>
      </w:pPr>
      <w:r>
        <w:t xml:space="preserve">We will run a 7 year criminal background check and e-verify social security verification</w:t>
      </w:r>
    </w:p>
    <w:p>
      <w:pPr>
        <w:pStyle w:val="Compact"/>
        <w:numPr>
          <w:numId w:val="1002"/>
          <w:ilvl w:val="0"/>
        </w:numPr>
      </w:pPr>
      <w:r>
        <w:t xml:space="preserve">Must be able to use torque and impact wrenches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m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m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2021-10-28T12:53:49Z</dcterms:created>
  <dcterms:modified xsi:type="dcterms:W3CDTF">2021-10-28T12:53:49Z</dcterms:modified>
</cp:coreProperties>
</file>