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https://www.velvetjobs.com/job-descriptions/pm-supervisor</w:t>
        </w:r>
      </w:hyperlink>
    </w:p>
    <w:p>
      <w:pPr>
        <w:pStyle w:val="Heading1"/>
      </w:pPr>
      <w:bookmarkStart w:id="21" w:name="example-of-pm-supervisor-job-description"/>
      <w:r>
        <w:t xml:space="preserve">Example of PM Supervisor Job Description</w:t>
      </w:r>
      <w:bookmarkEnd w:id="21"/>
    </w:p>
    <w:p>
      <w:pPr>
        <w:pStyle w:val="Compact"/>
      </w:pPr>
      <w:r>
        <w:t xml:space="preserve">Our company is growing rapidly and is looking to fill the role of PM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m-supervisor"/>
      <w:r>
        <w:t xml:space="preserve">Responsibilities for PM supervisor</w:t>
      </w:r>
      <w:bookmarkEnd w:id="22"/>
    </w:p>
    <w:p>
      <w:pPr>
        <w:pStyle w:val="Compact"/>
        <w:numPr>
          <w:numId w:val="1001"/>
          <w:ilvl w:val="0"/>
        </w:numPr>
      </w:pPr>
      <w:r>
        <w:t xml:space="preserve">Manage to assignment and completion of work as it comes into the queue</w:t>
      </w:r>
    </w:p>
    <w:p>
      <w:pPr>
        <w:pStyle w:val="Compact"/>
        <w:numPr>
          <w:numId w:val="1001"/>
          <w:ilvl w:val="0"/>
        </w:numPr>
      </w:pPr>
      <w:r>
        <w:t xml:space="preserve">Ensure the team develops project plans and related task lists as necessary, and updates plans accordingly</w:t>
      </w:r>
    </w:p>
    <w:p>
      <w:pPr>
        <w:pStyle w:val="Compact"/>
        <w:numPr>
          <w:numId w:val="1001"/>
          <w:ilvl w:val="0"/>
        </w:numPr>
      </w:pPr>
      <w:r>
        <w:t xml:space="preserve">Ensure the team analyzes client customization requirements and creates the appropriate specifications to meet those needs</w:t>
      </w:r>
    </w:p>
    <w:p>
      <w:pPr>
        <w:pStyle w:val="Compact"/>
        <w:numPr>
          <w:numId w:val="1001"/>
          <w:ilvl w:val="0"/>
        </w:numPr>
      </w:pPr>
      <w:r>
        <w:t xml:space="preserve">Ensure the team researches and prepares service reports, custom programming requests and project requests to meet the needs of the client</w:t>
      </w:r>
    </w:p>
    <w:p>
      <w:pPr>
        <w:pStyle w:val="Compact"/>
        <w:numPr>
          <w:numId w:val="1001"/>
          <w:ilvl w:val="0"/>
        </w:numPr>
      </w:pPr>
      <w:r>
        <w:t xml:space="preserve">Improve processes to allow the team to manage multiple implementation tasks with other internal groups to ensure project completion in accordance with client requirements</w:t>
      </w:r>
    </w:p>
    <w:p>
      <w:pPr>
        <w:pStyle w:val="Compact"/>
        <w:numPr>
          <w:numId w:val="1001"/>
          <w:ilvl w:val="0"/>
        </w:numPr>
      </w:pPr>
      <w:r>
        <w:t xml:space="preserve">Direct forge shop supervision at start of the 3rd shift in coordination with the Blacksmiths</w:t>
      </w:r>
    </w:p>
    <w:p>
      <w:pPr>
        <w:pStyle w:val="Compact"/>
        <w:numPr>
          <w:numId w:val="1001"/>
          <w:ilvl w:val="0"/>
        </w:numPr>
      </w:pPr>
      <w:r>
        <w:t xml:space="preserve">Intraday scheduling and expediting of ring forgings</w:t>
      </w:r>
    </w:p>
    <w:p>
      <w:pPr>
        <w:pStyle w:val="Compact"/>
        <w:numPr>
          <w:numId w:val="1001"/>
          <w:ilvl w:val="0"/>
        </w:numPr>
      </w:pPr>
      <w:r>
        <w:t xml:space="preserve">Assist in physical TOC implementation in forge shop</w:t>
      </w:r>
    </w:p>
    <w:p>
      <w:pPr>
        <w:pStyle w:val="Compact"/>
        <w:numPr>
          <w:numId w:val="1001"/>
          <w:ilvl w:val="0"/>
        </w:numPr>
      </w:pPr>
      <w:r>
        <w:t xml:space="preserve">Assist daily movement of work between forging cells and work with the blacksmiths for throughput optimization</w:t>
      </w:r>
    </w:p>
    <w:p>
      <w:pPr>
        <w:pStyle w:val="Compact"/>
        <w:numPr>
          <w:numId w:val="1001"/>
          <w:ilvl w:val="0"/>
        </w:numPr>
      </w:pPr>
      <w:r>
        <w:t xml:space="preserve">Training and development of forge personnel</w:t>
      </w:r>
    </w:p>
    <w:p>
      <w:pPr>
        <w:pStyle w:val="Heading2"/>
      </w:pPr>
      <w:bookmarkStart w:id="23" w:name="qualifications-for-pm-supervisor"/>
      <w:r>
        <w:t xml:space="preserve">Qualifications for PM supervisor</w:t>
      </w:r>
      <w:bookmarkEnd w:id="23"/>
    </w:p>
    <w:p>
      <w:pPr>
        <w:pStyle w:val="Compact"/>
        <w:numPr>
          <w:numId w:val="1002"/>
          <w:ilvl w:val="0"/>
        </w:numPr>
      </w:pPr>
      <w:r>
        <w:t xml:space="preserve">Experience supervising more than ten (10) employees required</w:t>
      </w:r>
    </w:p>
    <w:p>
      <w:pPr>
        <w:pStyle w:val="Compact"/>
        <w:numPr>
          <w:numId w:val="1002"/>
          <w:ilvl w:val="0"/>
        </w:numPr>
      </w:pPr>
      <w:r>
        <w:t xml:space="preserve">Shop floor reporting system experience required, MS Office Applications</w:t>
      </w:r>
    </w:p>
    <w:p>
      <w:pPr>
        <w:pStyle w:val="Compact"/>
        <w:numPr>
          <w:numId w:val="1002"/>
          <w:ilvl w:val="0"/>
        </w:numPr>
      </w:pPr>
      <w:r>
        <w:t xml:space="preserve">Demonstrated “Lead by Example” work manner</w:t>
      </w:r>
    </w:p>
    <w:p>
      <w:pPr>
        <w:pStyle w:val="Compact"/>
        <w:numPr>
          <w:numId w:val="1002"/>
          <w:ilvl w:val="0"/>
        </w:numPr>
      </w:pPr>
      <w:r>
        <w:t xml:space="preserve">Demonstrated ability to motivate, coach and mentor employees</w:t>
      </w:r>
    </w:p>
    <w:p>
      <w:pPr>
        <w:pStyle w:val="Compact"/>
        <w:numPr>
          <w:numId w:val="1002"/>
          <w:ilvl w:val="0"/>
        </w:numPr>
      </w:pPr>
      <w:r>
        <w:t xml:space="preserve">One weekend shift required per week (Saturday or Sunday)</w:t>
      </w:r>
    </w:p>
    <w:p>
      <w:pPr>
        <w:pStyle w:val="Compact"/>
        <w:numPr>
          <w:numId w:val="1002"/>
          <w:ilvl w:val="0"/>
        </w:numPr>
      </w:pPr>
      <w:r>
        <w:t xml:space="preserve">2+ years prior call center or customer service experience, outbound calling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m-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m-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2021-10-28T12:57:05Z</dcterms:created>
  <dcterms:modified xsi:type="dcterms:W3CDTF">2021-10-28T12:57:05Z</dcterms:modified>
</cp:coreProperties>
</file>