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https://www.velvetjobs.com/job-descriptions/plumber</w:t>
        </w:r>
      </w:hyperlink>
    </w:p>
    <w:p>
      <w:pPr>
        <w:pStyle w:val="Heading1"/>
      </w:pPr>
      <w:bookmarkStart w:id="21" w:name="example-of-plumber-job-description"/>
      <w:r>
        <w:t xml:space="preserve">Example of Plumber Job Description</w:t>
      </w:r>
      <w:bookmarkEnd w:id="21"/>
    </w:p>
    <w:p>
      <w:pPr>
        <w:pStyle w:val="Compact"/>
      </w:pPr>
      <w:r>
        <w:t xml:space="preserve">Our innovative and growing company is looking for a plumber.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lumber"/>
      <w:r>
        <w:t xml:space="preserve">Responsibilities for plumber</w:t>
      </w:r>
      <w:bookmarkEnd w:id="22"/>
    </w:p>
    <w:p>
      <w:pPr>
        <w:pStyle w:val="Compact"/>
        <w:numPr>
          <w:numId w:val="1001"/>
          <w:ilvl w:val="0"/>
        </w:numPr>
      </w:pPr>
      <w:r>
        <w:t xml:space="preserve">Provide a full range of plumbing services to the embassy and all satellite sites under the direction of the AEK Plumbing Supervisor including installation and repair of pipes, fittings, fixtures and drainage systems</w:t>
      </w:r>
    </w:p>
    <w:p>
      <w:pPr>
        <w:pStyle w:val="Compact"/>
        <w:numPr>
          <w:numId w:val="1001"/>
          <w:ilvl w:val="0"/>
        </w:numPr>
      </w:pPr>
      <w:r>
        <w:t xml:space="preserve">Must have your own hand tools of the trade</w:t>
      </w:r>
    </w:p>
    <w:p>
      <w:pPr>
        <w:pStyle w:val="Compact"/>
        <w:numPr>
          <w:numId w:val="1001"/>
          <w:ilvl w:val="0"/>
        </w:numPr>
      </w:pPr>
      <w:r>
        <w:t xml:space="preserve">Study building plans and working drawings to determine required work tools and equipment, and sequence of installation</w:t>
      </w:r>
    </w:p>
    <w:p>
      <w:pPr>
        <w:pStyle w:val="Compact"/>
        <w:numPr>
          <w:numId w:val="1001"/>
          <w:ilvl w:val="0"/>
        </w:numPr>
      </w:pPr>
      <w:r>
        <w:t xml:space="preserve">Inspects joints, valves, pumps, boilers, heaters, sinks, commodes, tanks, and other plumbing system components to locate malfunctions</w:t>
      </w:r>
    </w:p>
    <w:p>
      <w:pPr>
        <w:pStyle w:val="Compact"/>
        <w:numPr>
          <w:numId w:val="1001"/>
          <w:ilvl w:val="0"/>
        </w:numPr>
      </w:pPr>
      <w:r>
        <w:t xml:space="preserve">Locates and repairs defective plumbing fixtures and pipe</w:t>
      </w:r>
    </w:p>
    <w:p>
      <w:pPr>
        <w:pStyle w:val="Compact"/>
        <w:numPr>
          <w:numId w:val="1001"/>
          <w:ilvl w:val="0"/>
        </w:numPr>
      </w:pPr>
      <w:r>
        <w:t xml:space="preserve">Must be able to do basic plumbing repair and maintenance functions</w:t>
      </w:r>
    </w:p>
    <w:p>
      <w:pPr>
        <w:pStyle w:val="Compact"/>
        <w:numPr>
          <w:numId w:val="1001"/>
          <w:ilvl w:val="0"/>
        </w:numPr>
      </w:pPr>
      <w:r>
        <w:t xml:space="preserve">All hand tools for the trade</w:t>
      </w:r>
    </w:p>
    <w:p>
      <w:pPr>
        <w:pStyle w:val="Compact"/>
        <w:numPr>
          <w:numId w:val="1001"/>
          <w:ilvl w:val="0"/>
        </w:numPr>
      </w:pPr>
      <w:r>
        <w:t xml:space="preserve">Inspects, installs, repairs and replaces pipes, fittings, and plumbing fixtures to maintain the heating, water, gas and drainage systems</w:t>
      </w:r>
    </w:p>
    <w:p>
      <w:pPr>
        <w:pStyle w:val="Compact"/>
        <w:numPr>
          <w:numId w:val="1001"/>
          <w:ilvl w:val="0"/>
        </w:numPr>
      </w:pPr>
      <w:r>
        <w:t xml:space="preserve">Installs sinks, showers, toilets, water heaters and related plumbing fixtures</w:t>
      </w:r>
    </w:p>
    <w:p>
      <w:pPr>
        <w:pStyle w:val="Compact"/>
        <w:numPr>
          <w:numId w:val="1001"/>
          <w:ilvl w:val="0"/>
        </w:numPr>
      </w:pPr>
      <w:r>
        <w:t xml:space="preserve">Prepares work costs estimates on time and materials</w:t>
      </w:r>
    </w:p>
    <w:p>
      <w:pPr>
        <w:pStyle w:val="Heading2"/>
      </w:pPr>
      <w:bookmarkStart w:id="23" w:name="qualifications-for-plumber"/>
      <w:r>
        <w:t xml:space="preserve">Qualifications for plumber</w:t>
      </w:r>
      <w:bookmarkEnd w:id="23"/>
    </w:p>
    <w:p>
      <w:pPr>
        <w:pStyle w:val="Compact"/>
        <w:numPr>
          <w:numId w:val="1002"/>
          <w:ilvl w:val="0"/>
        </w:numPr>
      </w:pPr>
      <w:r>
        <w:t xml:space="preserve">Plumber may perform other related duties as assigned</w:t>
      </w:r>
    </w:p>
    <w:p>
      <w:pPr>
        <w:pStyle w:val="Compact"/>
        <w:numPr>
          <w:numId w:val="1002"/>
          <w:ilvl w:val="0"/>
        </w:numPr>
      </w:pPr>
      <w:r>
        <w:t xml:space="preserve">Maintains various mechanical supply and drains lines</w:t>
      </w:r>
    </w:p>
    <w:p>
      <w:pPr>
        <w:pStyle w:val="Compact"/>
        <w:numPr>
          <w:numId w:val="1002"/>
          <w:ilvl w:val="0"/>
        </w:numPr>
      </w:pPr>
      <w:r>
        <w:t xml:space="preserve">Performs pipe-fitting duties</w:t>
      </w:r>
    </w:p>
    <w:p>
      <w:pPr>
        <w:pStyle w:val="Compact"/>
        <w:numPr>
          <w:numId w:val="1002"/>
          <w:ilvl w:val="0"/>
        </w:numPr>
      </w:pPr>
      <w:r>
        <w:t xml:space="preserve">Respond to customer questions or requests demonstrating courteous and professional customer service</w:t>
      </w:r>
    </w:p>
    <w:p>
      <w:pPr>
        <w:pStyle w:val="Compact"/>
        <w:numPr>
          <w:numId w:val="1002"/>
          <w:ilvl w:val="0"/>
        </w:numPr>
      </w:pPr>
      <w:r>
        <w:t xml:space="preserve">Maintain a clean, orderly and secure work environment</w:t>
      </w:r>
    </w:p>
    <w:p>
      <w:pPr>
        <w:pStyle w:val="Compact"/>
        <w:numPr>
          <w:numId w:val="1002"/>
          <w:ilvl w:val="0"/>
        </w:numPr>
      </w:pPr>
      <w:r>
        <w:t xml:space="preserve">Keep the building in a clean and orderly condition by examining the building on a regular basis for needed repairs, maintenance, and cleanliness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umb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umb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2021-10-28T13:11:12Z</dcterms:created>
  <dcterms:modified xsi:type="dcterms:W3CDTF">2021-10-28T13:11:12Z</dcterms:modified>
</cp:coreProperties>
</file>