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https://www.velvetjobs.com/job-descriptions/platform-support-engineer</w:t>
        </w:r>
      </w:hyperlink>
    </w:p>
    <w:p>
      <w:pPr>
        <w:pStyle w:val="Heading1"/>
      </w:pPr>
      <w:bookmarkStart w:id="21" w:name="example-of-platform-support-engineer-job-description"/>
      <w:r>
        <w:t xml:space="preserve">Example of Platform Support Engineer Job Description</w:t>
      </w:r>
      <w:bookmarkEnd w:id="21"/>
    </w:p>
    <w:p>
      <w:pPr>
        <w:pStyle w:val="Compact"/>
      </w:pPr>
      <w:r>
        <w:t xml:space="preserve">Our company is growing rapidly and is hiring for a platform support engineer. To join our growing team, please review the list of responsibilities and qualifications.</w:t>
      </w:r>
    </w:p>
    <w:p>
      <w:pPr>
        <w:pStyle w:val="Heading2"/>
      </w:pPr>
      <w:bookmarkStart w:id="22" w:name="responsibilities-for-platform-support-engineer"/>
      <w:r>
        <w:t xml:space="preserve">Responsibilities for platform support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&amp; monitor our Data Platform production pipelines and jobs</w:t>
      </w:r>
    </w:p>
    <w:p>
      <w:pPr>
        <w:pStyle w:val="Compact"/>
        <w:numPr>
          <w:numId w:val="1001"/>
          <w:ilvl w:val="0"/>
        </w:numPr>
      </w:pPr>
      <w:r>
        <w:t xml:space="preserve">Share the on-call rotation with rest of our Data Platform team to ensure smooth running of scheduled jobs</w:t>
      </w:r>
    </w:p>
    <w:p>
      <w:pPr>
        <w:pStyle w:val="Compact"/>
        <w:numPr>
          <w:numId w:val="1001"/>
          <w:ilvl w:val="0"/>
        </w:numPr>
      </w:pPr>
      <w:r>
        <w:t xml:space="preserve">Build automation and develop internal tools to productize our big data infrastructure in the cloud</w:t>
      </w:r>
    </w:p>
    <w:p>
      <w:pPr>
        <w:pStyle w:val="Compact"/>
        <w:numPr>
          <w:numId w:val="1001"/>
          <w:ilvl w:val="0"/>
        </w:numPr>
      </w:pPr>
      <w:r>
        <w:t xml:space="preserve">Update and commit to our internal scheduler code-base to improve its functionality and fix bugs</w:t>
      </w:r>
    </w:p>
    <w:p>
      <w:pPr>
        <w:pStyle w:val="Compact"/>
        <w:numPr>
          <w:numId w:val="1001"/>
          <w:ilvl w:val="0"/>
        </w:numPr>
      </w:pPr>
      <w:r>
        <w:t xml:space="preserve">Maintain a personal queue of ongoing customer issues until resolution and customer interface with R&amp;D and other resources to bring escalated issues to resolution</w:t>
      </w:r>
    </w:p>
    <w:p>
      <w:pPr>
        <w:pStyle w:val="Compact"/>
        <w:numPr>
          <w:numId w:val="1001"/>
          <w:ilvl w:val="0"/>
        </w:numPr>
      </w:pPr>
      <w:r>
        <w:t xml:space="preserve">Document all customer case details on our support portal (case tracking system)</w:t>
      </w:r>
    </w:p>
    <w:p>
      <w:pPr>
        <w:pStyle w:val="Compact"/>
        <w:numPr>
          <w:numId w:val="1001"/>
          <w:ilvl w:val="0"/>
        </w:numPr>
      </w:pPr>
      <w:r>
        <w:t xml:space="preserve">After 6 months, have the capability of providing after-hours support and weekend support, if required</w:t>
      </w:r>
    </w:p>
    <w:p>
      <w:pPr>
        <w:pStyle w:val="Compact"/>
        <w:numPr>
          <w:numId w:val="1001"/>
          <w:ilvl w:val="0"/>
        </w:numPr>
      </w:pPr>
      <w:r>
        <w:t xml:space="preserve">Working closely with technical account managers, Project Managers, partners, customers, and operations on environment build-outs, enhancements, optimizations based on requirements and sizing assessments</w:t>
      </w:r>
    </w:p>
    <w:p>
      <w:pPr>
        <w:pStyle w:val="Compact"/>
        <w:numPr>
          <w:numId w:val="1001"/>
          <w:ilvl w:val="0"/>
        </w:numPr>
      </w:pPr>
      <w:r>
        <w:t xml:space="preserve">Create and maintain system and process documentation and provide incident &amp; problem management support</w:t>
      </w:r>
    </w:p>
    <w:p>
      <w:pPr>
        <w:pStyle w:val="Compact"/>
        <w:numPr>
          <w:numId w:val="1001"/>
          <w:ilvl w:val="0"/>
        </w:numPr>
      </w:pPr>
      <w:r>
        <w:t xml:space="preserve">Lead/Drive continuous improvement of policies, procedures and technology related to Access Management to enable risk reduction, business enablement and operational efficiencies</w:t>
      </w:r>
    </w:p>
    <w:p>
      <w:pPr>
        <w:pStyle w:val="Heading2"/>
      </w:pPr>
      <w:bookmarkStart w:id="23" w:name="qualifications-for-platform-support-engineer"/>
      <w:r>
        <w:t xml:space="preserve">Qualifications for platform support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Great verbal and written communication skills to business clients and other EIT teams</w:t>
      </w:r>
    </w:p>
    <w:p>
      <w:pPr>
        <w:pStyle w:val="Compact"/>
        <w:numPr>
          <w:numId w:val="1002"/>
          <w:ilvl w:val="0"/>
        </w:numPr>
      </w:pPr>
      <w:r>
        <w:t xml:space="preserve">Consistent ability to work evenings and weekends</w:t>
      </w:r>
    </w:p>
    <w:p>
      <w:pPr>
        <w:pStyle w:val="Compact"/>
        <w:numPr>
          <w:numId w:val="1002"/>
          <w:ilvl w:val="0"/>
        </w:numPr>
      </w:pPr>
      <w:r>
        <w:t xml:space="preserve">Advanced object oriented programming skills (Java strongly preferred)</w:t>
      </w:r>
    </w:p>
    <w:p>
      <w:pPr>
        <w:pStyle w:val="Compact"/>
        <w:numPr>
          <w:numId w:val="1002"/>
          <w:ilvl w:val="0"/>
        </w:numPr>
      </w:pPr>
      <w:r>
        <w:t xml:space="preserve">Ability to lead a team and provide direction and subject matter experience during a security incident</w:t>
      </w:r>
    </w:p>
    <w:p>
      <w:pPr>
        <w:pStyle w:val="Compact"/>
        <w:numPr>
          <w:numId w:val="1002"/>
          <w:ilvl w:val="0"/>
        </w:numPr>
      </w:pPr>
      <w:r>
        <w:t xml:space="preserve">Hands-on experience in detection, response, mitigation and reporting of cyber threats</w:t>
      </w:r>
    </w:p>
    <w:p>
      <w:pPr>
        <w:pStyle w:val="Compact"/>
        <w:numPr>
          <w:numId w:val="1002"/>
          <w:ilvl w:val="0"/>
        </w:numPr>
      </w:pPr>
      <w:r>
        <w:t xml:space="preserve">Experience in computer intrusion analysis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tform-suppor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tform-suppor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2021-10-28T18:33:29Z</dcterms:created>
  <dcterms:modified xsi:type="dcterms:W3CDTF">2021-10-28T18:33:29Z</dcterms:modified>
</cp:coreProperties>
</file>