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https://www.velvetjobs.com/job-descriptions/platform-support-engineer</w:t>
        </w:r>
      </w:hyperlink>
    </w:p>
    <w:p>
      <w:pPr>
        <w:pStyle w:val="Heading1"/>
      </w:pPr>
      <w:bookmarkStart w:id="21" w:name="example-of-platform-support-engineer-job-description"/>
      <w:r>
        <w:t xml:space="preserve">Example of Platform Support Engineer Job Description</w:t>
      </w:r>
      <w:bookmarkEnd w:id="21"/>
    </w:p>
    <w:p>
      <w:pPr>
        <w:pStyle w:val="Compact"/>
      </w:pPr>
      <w:r>
        <w:t xml:space="preserve">Our growing company is hiring for a platform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tform-support-engineer"/>
      <w:r>
        <w:t xml:space="preserve">Responsibilities for platform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Ask ‘why’, be inquisitive, and want to solve interesting problems</w:t>
      </w:r>
    </w:p>
    <w:p>
      <w:pPr>
        <w:pStyle w:val="Compact"/>
        <w:numPr>
          <w:numId w:val="1001"/>
          <w:ilvl w:val="0"/>
        </w:numPr>
      </w:pPr>
      <w:r>
        <w:t xml:space="preserve">Be prepared to challenge the status quo and always be pushing for smarter ways of working</w:t>
      </w:r>
    </w:p>
    <w:p>
      <w:pPr>
        <w:pStyle w:val="Compact"/>
        <w:numPr>
          <w:numId w:val="1001"/>
          <w:ilvl w:val="0"/>
        </w:numPr>
      </w:pPr>
      <w:r>
        <w:t xml:space="preserve">Configure and install Nokia and third-party networking and test devices for use in a lab environment</w:t>
      </w:r>
    </w:p>
    <w:p>
      <w:pPr>
        <w:pStyle w:val="Compact"/>
        <w:numPr>
          <w:numId w:val="1001"/>
          <w:ilvl w:val="0"/>
        </w:numPr>
      </w:pPr>
      <w:r>
        <w:t xml:space="preserve">Install and reconfigure Nokia and third-party RN test devices for use in a lab environment</w:t>
      </w:r>
    </w:p>
    <w:p>
      <w:pPr>
        <w:pStyle w:val="Compact"/>
        <w:numPr>
          <w:numId w:val="1001"/>
          <w:ilvl w:val="0"/>
        </w:numPr>
      </w:pPr>
      <w:r>
        <w:t xml:space="preserve">Monitoring of performance related issues using real time monitoring software (dynaTrace)</w:t>
      </w:r>
    </w:p>
    <w:p>
      <w:pPr>
        <w:pStyle w:val="Compact"/>
        <w:numPr>
          <w:numId w:val="1001"/>
          <w:ilvl w:val="0"/>
        </w:numPr>
      </w:pPr>
      <w:r>
        <w:t xml:space="preserve">Standard platform responsibilities backup, performance, maintenance, patching</w:t>
      </w:r>
    </w:p>
    <w:p>
      <w:pPr>
        <w:pStyle w:val="Compact"/>
        <w:numPr>
          <w:numId w:val="1001"/>
          <w:ilvl w:val="0"/>
        </w:numPr>
      </w:pPr>
      <w:r>
        <w:t xml:space="preserve">Support system architecture and system design questions including processor, memory, I/O, power, electrical/mechanical and PCB definition/design</w:t>
      </w:r>
    </w:p>
    <w:p>
      <w:pPr>
        <w:pStyle w:val="Compact"/>
        <w:numPr>
          <w:numId w:val="1001"/>
          <w:ilvl w:val="0"/>
        </w:numPr>
      </w:pPr>
      <w:r>
        <w:t xml:space="preserve">Assist bring up and debug of systems at partner location</w:t>
      </w:r>
    </w:p>
    <w:p>
      <w:pPr>
        <w:pStyle w:val="Compact"/>
        <w:numPr>
          <w:numId w:val="1001"/>
          <w:ilvl w:val="0"/>
        </w:numPr>
      </w:pPr>
      <w:r>
        <w:t xml:space="preserve">Coordinating and performing technical training for platform development team in China</w:t>
      </w:r>
    </w:p>
    <w:p>
      <w:pPr>
        <w:pStyle w:val="Compact"/>
        <w:numPr>
          <w:numId w:val="1001"/>
          <w:ilvl w:val="0"/>
        </w:numPr>
      </w:pPr>
      <w:r>
        <w:t xml:space="preserve">Minimum of 8 years’ experience in Windows technologies</w:t>
      </w:r>
    </w:p>
    <w:p>
      <w:pPr>
        <w:pStyle w:val="Heading2"/>
      </w:pPr>
      <w:bookmarkStart w:id="23" w:name="qualifications-for-platform-support-engineer"/>
      <w:r>
        <w:t xml:space="preserve">Qualifications for platform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Obtain an understanding key business needs and align the support team accordingly</w:t>
      </w:r>
    </w:p>
    <w:p>
      <w:pPr>
        <w:pStyle w:val="Compact"/>
        <w:numPr>
          <w:numId w:val="1002"/>
          <w:ilvl w:val="0"/>
        </w:numPr>
      </w:pPr>
      <w:r>
        <w:t xml:space="preserve">Build and maintain performance reports and monitoring dashboards</w:t>
      </w:r>
    </w:p>
    <w:p>
      <w:pPr>
        <w:pStyle w:val="Compact"/>
        <w:numPr>
          <w:numId w:val="1002"/>
          <w:ilvl w:val="0"/>
        </w:numPr>
      </w:pPr>
      <w:r>
        <w:t xml:space="preserve">Execute proactive support tasks to detect application malfunctions ahead of time and reduce time to solution</w:t>
      </w:r>
    </w:p>
    <w:p>
      <w:pPr>
        <w:pStyle w:val="Compact"/>
        <w:numPr>
          <w:numId w:val="1002"/>
          <w:ilvl w:val="0"/>
        </w:numPr>
      </w:pPr>
      <w:r>
        <w:t xml:space="preserve">Knowledge in software applications over Microsoft based environments</w:t>
      </w:r>
    </w:p>
    <w:p>
      <w:pPr>
        <w:pStyle w:val="Compact"/>
        <w:numPr>
          <w:numId w:val="1002"/>
          <w:ilvl w:val="0"/>
        </w:numPr>
      </w:pPr>
      <w:r>
        <w:t xml:space="preserve">Proven record as application support engineer, preferably in a small to medium software development team – (plus)</w:t>
      </w:r>
    </w:p>
    <w:p>
      <w:pPr>
        <w:pStyle w:val="Compact"/>
        <w:numPr>
          <w:numId w:val="1002"/>
          <w:ilvl w:val="0"/>
        </w:numPr>
      </w:pPr>
      <w:r>
        <w:t xml:space="preserve">Experience with eXtremeScale Object Grid for caching, Cloud (IaaS or PaaS), Manhattan WMOS and AIX and IBM Power hardwarea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tform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tform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2021-10-28T13:10:24Z</dcterms:created>
  <dcterms:modified xsi:type="dcterms:W3CDTF">2021-10-28T13:10:24Z</dcterms:modified>
</cp:coreProperties>
</file>