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https://www.velvetjobs.com/job-descriptions/plant-technician</w:t>
        </w:r>
      </w:hyperlink>
    </w:p>
    <w:p>
      <w:pPr>
        <w:pStyle w:val="Heading1"/>
      </w:pPr>
      <w:bookmarkStart w:id="21" w:name="example-of-plant-technician-job-description"/>
      <w:r>
        <w:t xml:space="preserve">Example of Plant Technician Job Description</w:t>
      </w:r>
      <w:bookmarkEnd w:id="21"/>
    </w:p>
    <w:p>
      <w:pPr>
        <w:pStyle w:val="Compact"/>
      </w:pPr>
      <w:r>
        <w:t xml:space="preserve">Our company is growing rapidly and is searching for experienced candidates for the position of plant technician.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lant-technician"/>
      <w:r>
        <w:t xml:space="preserve">Responsibilities for plant technician</w:t>
      </w:r>
      <w:bookmarkEnd w:id="22"/>
    </w:p>
    <w:p>
      <w:pPr>
        <w:pStyle w:val="Compact"/>
        <w:numPr>
          <w:numId w:val="1001"/>
          <w:ilvl w:val="0"/>
        </w:numPr>
      </w:pPr>
      <w:r>
        <w:t xml:space="preserve">Monitor and report on plant processes involving ongoing optimization and improvement</w:t>
      </w:r>
    </w:p>
    <w:p>
      <w:pPr>
        <w:pStyle w:val="Compact"/>
        <w:numPr>
          <w:numId w:val="1001"/>
          <w:ilvl w:val="0"/>
        </w:numPr>
      </w:pPr>
      <w:r>
        <w:t xml:space="preserve">Liaise and maintain positive and collaborative relationship with host site</w:t>
      </w:r>
    </w:p>
    <w:p>
      <w:pPr>
        <w:pStyle w:val="Compact"/>
        <w:numPr>
          <w:numId w:val="1001"/>
          <w:ilvl w:val="0"/>
        </w:numPr>
      </w:pPr>
      <w:r>
        <w:t xml:space="preserve">Provide leadership to host plant personnel and contribute to host staff development by suggesting training, providing performance feedback, coaching and mentoring</w:t>
      </w:r>
    </w:p>
    <w:p>
      <w:pPr>
        <w:pStyle w:val="Compact"/>
        <w:numPr>
          <w:numId w:val="1001"/>
          <w:ilvl w:val="0"/>
        </w:numPr>
      </w:pPr>
      <w:r>
        <w:t xml:space="preserve">Perform regular scheduled preventative maintenance and inspections on site equipment</w:t>
      </w:r>
    </w:p>
    <w:p>
      <w:pPr>
        <w:pStyle w:val="Compact"/>
        <w:numPr>
          <w:numId w:val="1001"/>
          <w:ilvl w:val="0"/>
        </w:numPr>
      </w:pPr>
      <w:r>
        <w:t xml:space="preserve">Oversee project activities by actively controlling contractor tasks/duties</w:t>
      </w:r>
    </w:p>
    <w:p>
      <w:pPr>
        <w:pStyle w:val="Compact"/>
        <w:numPr>
          <w:numId w:val="1001"/>
          <w:ilvl w:val="0"/>
        </w:numPr>
      </w:pPr>
      <w:r>
        <w:t xml:space="preserve">Work within the Field Work Management Process to organize and prioritize work to meet scheduled completion timelines</w:t>
      </w:r>
    </w:p>
    <w:p>
      <w:pPr>
        <w:pStyle w:val="Compact"/>
        <w:numPr>
          <w:numId w:val="1001"/>
          <w:ilvl w:val="0"/>
        </w:numPr>
      </w:pPr>
      <w:r>
        <w:t xml:space="preserve">Cooperate and assist host Technicians as required to ensure overall team effectiveness</w:t>
      </w:r>
    </w:p>
    <w:p>
      <w:pPr>
        <w:pStyle w:val="Compact"/>
        <w:numPr>
          <w:numId w:val="1001"/>
          <w:ilvl w:val="0"/>
        </w:numPr>
      </w:pPr>
      <w:r>
        <w:t xml:space="preserve">Perform daily predictive and preventative maintenance activities support long term maintenance projects at a chemical process plant</w:t>
      </w:r>
    </w:p>
    <w:p>
      <w:pPr>
        <w:pStyle w:val="Compact"/>
        <w:numPr>
          <w:numId w:val="1001"/>
          <w:ilvl w:val="0"/>
        </w:numPr>
      </w:pPr>
      <w:r>
        <w:t xml:space="preserve">Maintain and repair electrical and mechanical industrial equipment such as pumps, mixers, vessels, evaporators, motors, compressors, .</w:t>
      </w:r>
    </w:p>
    <w:p>
      <w:pPr>
        <w:pStyle w:val="Compact"/>
        <w:numPr>
          <w:numId w:val="1001"/>
          <w:ilvl w:val="0"/>
        </w:numPr>
      </w:pPr>
      <w:r>
        <w:t xml:space="preserve">Install and maintain Business and Residential DSL circuits</w:t>
      </w:r>
    </w:p>
    <w:p>
      <w:pPr>
        <w:pStyle w:val="Heading2"/>
      </w:pPr>
      <w:bookmarkStart w:id="23" w:name="qualifications-for-plant-technician"/>
      <w:r>
        <w:t xml:space="preserve">Qualifications for plant technician</w:t>
      </w:r>
      <w:bookmarkEnd w:id="23"/>
    </w:p>
    <w:p>
      <w:pPr>
        <w:pStyle w:val="Compact"/>
        <w:numPr>
          <w:numId w:val="1002"/>
          <w:ilvl w:val="0"/>
        </w:numPr>
      </w:pPr>
      <w:r>
        <w:t xml:space="preserve">In possession of or able to obtain a certificate of fitness with the ability to work at heights</w:t>
      </w:r>
    </w:p>
    <w:p>
      <w:pPr>
        <w:pStyle w:val="Compact"/>
        <w:numPr>
          <w:numId w:val="1002"/>
          <w:ilvl w:val="0"/>
        </w:numPr>
      </w:pPr>
      <w:r>
        <w:t xml:space="preserve">Citizen or Work Visa</w:t>
      </w:r>
    </w:p>
    <w:p>
      <w:pPr>
        <w:pStyle w:val="Compact"/>
        <w:numPr>
          <w:numId w:val="1002"/>
          <w:ilvl w:val="0"/>
        </w:numPr>
      </w:pPr>
      <w:r>
        <w:t xml:space="preserve">Minimum of 3 years of job-related experience (or equivalent combination of education and/or experience)</w:t>
      </w:r>
    </w:p>
    <w:p>
      <w:pPr>
        <w:pStyle w:val="Compact"/>
        <w:numPr>
          <w:numId w:val="1002"/>
          <w:ilvl w:val="0"/>
        </w:numPr>
      </w:pPr>
      <w:r>
        <w:t xml:space="preserve">Assignments may encompass of a wide range of Pilot Plant activities including operation of laboratory material characterization equipment and / or pilot scale production equipment</w:t>
      </w:r>
    </w:p>
    <w:p>
      <w:pPr>
        <w:pStyle w:val="Compact"/>
        <w:numPr>
          <w:numId w:val="1002"/>
          <w:ilvl w:val="0"/>
        </w:numPr>
      </w:pPr>
      <w:r>
        <w:t xml:space="preserve">A thorough understanding of equipment hardware – electrical, mechanical, pneumatic, vacuum</w:t>
      </w:r>
    </w:p>
    <w:p>
      <w:pPr>
        <w:pStyle w:val="Compact"/>
        <w:numPr>
          <w:numId w:val="1002"/>
          <w:ilvl w:val="0"/>
        </w:numPr>
      </w:pPr>
      <w:r>
        <w:t xml:space="preserve">Must be able to safely use hooks or ladders, and bucket trucks, to climb poles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lant-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lant-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2021-10-28T13:35:07Z</dcterms:created>
  <dcterms:modified xsi:type="dcterms:W3CDTF">2021-10-28T13:35:07Z</dcterms:modified>
</cp:coreProperties>
</file>