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https://www.velvetjobs.com/job-descriptions/planner-scheduler</w:t>
        </w:r>
      </w:hyperlink>
    </w:p>
    <w:p>
      <w:pPr>
        <w:pStyle w:val="Heading1"/>
      </w:pPr>
      <w:bookmarkStart w:id="21" w:name="example-of-plannerscheduler-job-description"/>
      <w:r>
        <w:t xml:space="preserve">Example of Planner/Scheduler Job Description</w:t>
      </w:r>
      <w:bookmarkEnd w:id="21"/>
    </w:p>
    <w:p>
      <w:pPr>
        <w:pStyle w:val="Compact"/>
      </w:pPr>
      <w:r>
        <w:t xml:space="preserve">Our growing company is hiring for a planner/scheduler.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nerscheduler"/>
      <w:r>
        <w:t xml:space="preserve">Responsibilities for planner/scheduler</w:t>
      </w:r>
      <w:bookmarkEnd w:id="22"/>
    </w:p>
    <w:p>
      <w:pPr>
        <w:pStyle w:val="Compact"/>
        <w:numPr>
          <w:numId w:val="1001"/>
          <w:ilvl w:val="0"/>
        </w:numPr>
      </w:pPr>
      <w:r>
        <w:t xml:space="preserve">Interfaces heavily with production management, materials group, and shop floor personnel</w:t>
      </w:r>
    </w:p>
    <w:p>
      <w:pPr>
        <w:pStyle w:val="Compact"/>
        <w:numPr>
          <w:numId w:val="1001"/>
          <w:ilvl w:val="0"/>
        </w:numPr>
      </w:pPr>
      <w:r>
        <w:t xml:space="preserve">Work daily with Primavera P6 scheduling program to prepare engineering and procurement schedules for Rail Systems projects</w:t>
      </w:r>
    </w:p>
    <w:p>
      <w:pPr>
        <w:pStyle w:val="Compact"/>
        <w:numPr>
          <w:numId w:val="1001"/>
          <w:ilvl w:val="0"/>
        </w:numPr>
      </w:pPr>
      <w:r>
        <w:t xml:space="preserve">Collaboratively conduct reviews with all internal and external stakeholders, to ensure plans are realistic and achievable</w:t>
      </w:r>
    </w:p>
    <w:p>
      <w:pPr>
        <w:pStyle w:val="Compact"/>
        <w:numPr>
          <w:numId w:val="1001"/>
          <w:ilvl w:val="0"/>
        </w:numPr>
      </w:pPr>
      <w:r>
        <w:t xml:space="preserve">Defines and implements the procedure for obtaining shipment forecast from Marketing</w:t>
      </w:r>
    </w:p>
    <w:p>
      <w:pPr>
        <w:pStyle w:val="Compact"/>
        <w:numPr>
          <w:numId w:val="1001"/>
          <w:ilvl w:val="0"/>
        </w:numPr>
      </w:pPr>
      <w:r>
        <w:t xml:space="preserve">Performs analysis on historical usage of products, defines and implements planning methods, safety stock, Min/Max policy and sourcing rules to yield higher inventory turns and increase supply chain flexibility</w:t>
      </w:r>
    </w:p>
    <w:p>
      <w:pPr>
        <w:pStyle w:val="Compact"/>
        <w:numPr>
          <w:numId w:val="1001"/>
          <w:ilvl w:val="0"/>
        </w:numPr>
      </w:pPr>
      <w:r>
        <w:t xml:space="preserve">Monitors closely the supply and proactively proposes alternatives when needed</w:t>
      </w:r>
    </w:p>
    <w:p>
      <w:pPr>
        <w:pStyle w:val="Compact"/>
        <w:numPr>
          <w:numId w:val="1001"/>
          <w:ilvl w:val="0"/>
        </w:numPr>
      </w:pPr>
      <w:r>
        <w:t xml:space="preserve">Assists NPI team in calculating the cost impact of engineering change as defined by the Engineering Change Notice (ECN) taking the impact on Excess and Obsolete into account</w:t>
      </w:r>
    </w:p>
    <w:p>
      <w:pPr>
        <w:pStyle w:val="Compact"/>
        <w:numPr>
          <w:numId w:val="1001"/>
          <w:ilvl w:val="0"/>
        </w:numPr>
      </w:pPr>
      <w:r>
        <w:t xml:space="preserve">Owns the workflows in PIM for product sustaining</w:t>
      </w:r>
    </w:p>
    <w:p>
      <w:pPr>
        <w:pStyle w:val="Compact"/>
        <w:numPr>
          <w:numId w:val="1001"/>
          <w:ilvl w:val="0"/>
        </w:numPr>
      </w:pPr>
      <w:r>
        <w:t xml:space="preserve">Coordinates with the New Product Introduction (NPI) department to bring new products into production</w:t>
      </w:r>
    </w:p>
    <w:p>
      <w:pPr>
        <w:pStyle w:val="Compact"/>
        <w:numPr>
          <w:numId w:val="1001"/>
          <w:ilvl w:val="0"/>
        </w:numPr>
      </w:pPr>
      <w:r>
        <w:t xml:space="preserve">Creates/generates various department reports and metrics as needed</w:t>
      </w:r>
    </w:p>
    <w:p>
      <w:pPr>
        <w:pStyle w:val="Heading2"/>
      </w:pPr>
      <w:bookmarkStart w:id="23" w:name="qualifications-for-plannerscheduler"/>
      <w:r>
        <w:t xml:space="preserve">Qualifications for planner/scheduler</w:t>
      </w:r>
      <w:bookmarkEnd w:id="23"/>
    </w:p>
    <w:p>
      <w:pPr>
        <w:pStyle w:val="Compact"/>
        <w:numPr>
          <w:numId w:val="1002"/>
          <w:ilvl w:val="0"/>
        </w:numPr>
      </w:pPr>
      <w:r>
        <w:t xml:space="preserve">Associate’s degree (AA) from 2-year College or technical school in Engineering, Business Management or related field</w:t>
      </w:r>
    </w:p>
    <w:p>
      <w:pPr>
        <w:pStyle w:val="Compact"/>
        <w:numPr>
          <w:numId w:val="1002"/>
          <w:ilvl w:val="0"/>
        </w:numPr>
      </w:pPr>
      <w:r>
        <w:t xml:space="preserve">5 years experience with planning and scheduling of maintenance activities in a pharmaceutical or other regulated industry with adequate trade knowledge to set priorities, estimate labor hours and materials</w:t>
      </w:r>
    </w:p>
    <w:p>
      <w:pPr>
        <w:pStyle w:val="Compact"/>
        <w:numPr>
          <w:numId w:val="1002"/>
          <w:ilvl w:val="0"/>
        </w:numPr>
      </w:pPr>
      <w:r>
        <w:t xml:space="preserve">Coordinates delivery dates daily for demand filter holds for the assigned product line</w:t>
      </w:r>
    </w:p>
    <w:p>
      <w:pPr>
        <w:pStyle w:val="Compact"/>
        <w:numPr>
          <w:numId w:val="1002"/>
          <w:ilvl w:val="0"/>
        </w:numPr>
      </w:pPr>
      <w:r>
        <w:t xml:space="preserve">Bachelor’s degree in Construction, Quantity Surveying or a related field</w:t>
      </w:r>
    </w:p>
    <w:p>
      <w:pPr>
        <w:pStyle w:val="Compact"/>
        <w:numPr>
          <w:numId w:val="1002"/>
          <w:ilvl w:val="0"/>
        </w:numPr>
      </w:pPr>
      <w:r>
        <w:t xml:space="preserve">Proficiency in Primavera scheduling products is a plus</w:t>
      </w:r>
    </w:p>
    <w:p>
      <w:pPr>
        <w:pStyle w:val="Compact"/>
        <w:numPr>
          <w:numId w:val="1002"/>
          <w:ilvl w:val="0"/>
        </w:numPr>
      </w:pPr>
      <w:r>
        <w:t xml:space="preserve">Must thoroughly understand and utilize Information Technology in the performance of work including Internet, Intranet, Microsoft Windows OS, Adobe Acrobat, Microsoft Office Suite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er-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er-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2021-10-28T13:01:59Z</dcterms:created>
  <dcterms:modified xsi:type="dcterms:W3CDTF">2021-10-28T13:01:59Z</dcterms:modified>
</cp:coreProperties>
</file>