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https://www.velvetjobs.com/job-descriptions/pipe-fitter</w:t>
        </w:r>
      </w:hyperlink>
    </w:p>
    <w:p>
      <w:pPr>
        <w:pStyle w:val="Heading1"/>
      </w:pPr>
      <w:bookmarkStart w:id="21" w:name="example-of-pipe-fitter-job-description"/>
      <w:r>
        <w:t xml:space="preserve">Example of Pipe Fitter Job Description</w:t>
      </w:r>
      <w:bookmarkEnd w:id="21"/>
    </w:p>
    <w:p>
      <w:pPr>
        <w:pStyle w:val="Compact"/>
      </w:pPr>
      <w:r>
        <w:t xml:space="preserve">Our company is growing rapidly and is looking to fill the role of pipe fitter.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ipe-fitter"/>
      <w:r>
        <w:t xml:space="preserve">Responsibilities for pipe fitter</w:t>
      </w:r>
      <w:bookmarkEnd w:id="22"/>
    </w:p>
    <w:p>
      <w:pPr>
        <w:pStyle w:val="Compact"/>
        <w:numPr>
          <w:numId w:val="1001"/>
          <w:ilvl w:val="0"/>
        </w:numPr>
      </w:pPr>
      <w:r>
        <w:t xml:space="preserve">Reviews and deciphers (interpret) prints (dwgs) and work orders for production</w:t>
      </w:r>
    </w:p>
    <w:p>
      <w:pPr>
        <w:pStyle w:val="Compact"/>
        <w:numPr>
          <w:numId w:val="1001"/>
          <w:ilvl w:val="0"/>
        </w:numPr>
      </w:pPr>
      <w:r>
        <w:t xml:space="preserve">Plans and perform fabrication using working instructions, appropriate materials and tools</w:t>
      </w:r>
    </w:p>
    <w:p>
      <w:pPr>
        <w:pStyle w:val="Compact"/>
        <w:numPr>
          <w:numId w:val="1001"/>
          <w:ilvl w:val="0"/>
        </w:numPr>
      </w:pPr>
      <w:r>
        <w:t xml:space="preserve">Fabricates piping systems with knowledge of oxy-fuel cutting, fitting and welding</w:t>
      </w:r>
    </w:p>
    <w:p>
      <w:pPr>
        <w:pStyle w:val="Compact"/>
        <w:numPr>
          <w:numId w:val="1001"/>
          <w:ilvl w:val="0"/>
        </w:numPr>
      </w:pPr>
      <w:r>
        <w:t xml:space="preserve">Cleans and prepares surfaces to be fitup and welded</w:t>
      </w:r>
    </w:p>
    <w:p>
      <w:pPr>
        <w:pStyle w:val="Compact"/>
        <w:numPr>
          <w:numId w:val="1001"/>
          <w:ilvl w:val="0"/>
        </w:numPr>
      </w:pPr>
      <w:r>
        <w:t xml:space="preserve">Sets up, assembles (fitup) and tacks weld parts in preparation for welding</w:t>
      </w:r>
    </w:p>
    <w:p>
      <w:pPr>
        <w:pStyle w:val="Compact"/>
        <w:numPr>
          <w:numId w:val="1001"/>
          <w:ilvl w:val="0"/>
        </w:numPr>
      </w:pPr>
      <w:r>
        <w:t xml:space="preserve">Repairs defective weldments as necessary</w:t>
      </w:r>
    </w:p>
    <w:p>
      <w:pPr>
        <w:pStyle w:val="Compact"/>
        <w:numPr>
          <w:numId w:val="1001"/>
          <w:ilvl w:val="0"/>
        </w:numPr>
      </w:pPr>
      <w:r>
        <w:t xml:space="preserve">Uses burning equipment to dismantle assemblies and to cut material to required sizes and shapes</w:t>
      </w:r>
    </w:p>
    <w:p>
      <w:pPr>
        <w:pStyle w:val="Compact"/>
        <w:numPr>
          <w:numId w:val="1001"/>
          <w:ilvl w:val="0"/>
        </w:numPr>
      </w:pPr>
      <w:r>
        <w:t xml:space="preserve">Ability to work with variety of materials and piping system components (stainless steel, steel, glass-lined, plastic, copper, fiber cast, soldering, solvent welding, threading )</w:t>
      </w:r>
    </w:p>
    <w:p>
      <w:pPr>
        <w:pStyle w:val="Compact"/>
        <w:numPr>
          <w:numId w:val="1001"/>
          <w:ilvl w:val="0"/>
        </w:numPr>
      </w:pPr>
      <w:r>
        <w:t xml:space="preserve">May be designated Steam Fitter when installing piping systems that must withstand high, medium, &amp; low pressure</w:t>
      </w:r>
    </w:p>
    <w:p>
      <w:pPr>
        <w:pStyle w:val="Compact"/>
        <w:numPr>
          <w:numId w:val="1001"/>
          <w:ilvl w:val="0"/>
        </w:numPr>
      </w:pPr>
      <w:r>
        <w:t xml:space="preserve">Supervise pipe fitting projects at various job sites through management of employee personnel and project tracking</w:t>
      </w:r>
    </w:p>
    <w:p>
      <w:pPr>
        <w:pStyle w:val="Heading2"/>
      </w:pPr>
      <w:bookmarkStart w:id="23" w:name="qualifications-for-pipe-fitter"/>
      <w:r>
        <w:t xml:space="preserve">Qualifications for pipe fitter</w:t>
      </w:r>
      <w:bookmarkEnd w:id="23"/>
    </w:p>
    <w:p>
      <w:pPr>
        <w:pStyle w:val="Compact"/>
        <w:numPr>
          <w:numId w:val="1002"/>
          <w:ilvl w:val="0"/>
        </w:numPr>
      </w:pPr>
      <w:r>
        <w:t xml:space="preserve">Fast paced and energetic</w:t>
      </w:r>
    </w:p>
    <w:p>
      <w:pPr>
        <w:pStyle w:val="Compact"/>
        <w:numPr>
          <w:numId w:val="1002"/>
          <w:ilvl w:val="0"/>
        </w:numPr>
      </w:pPr>
      <w:r>
        <w:t xml:space="preserve">Previous welding of TIG on aluminium is a plus</w:t>
      </w:r>
    </w:p>
    <w:p>
      <w:pPr>
        <w:pStyle w:val="Compact"/>
        <w:numPr>
          <w:numId w:val="1002"/>
          <w:ilvl w:val="0"/>
        </w:numPr>
      </w:pPr>
      <w:r>
        <w:t xml:space="preserve">Must have a valid state driver’s license to be considered</w:t>
      </w:r>
    </w:p>
    <w:p>
      <w:pPr>
        <w:pStyle w:val="Compact"/>
        <w:numPr>
          <w:numId w:val="1002"/>
          <w:ilvl w:val="0"/>
        </w:numPr>
      </w:pPr>
      <w:r>
        <w:t xml:space="preserve">Pass a Background and Drug Test</w:t>
      </w:r>
    </w:p>
    <w:p>
      <w:pPr>
        <w:pStyle w:val="Compact"/>
        <w:numPr>
          <w:numId w:val="1002"/>
          <w:ilvl w:val="0"/>
        </w:numPr>
      </w:pPr>
      <w:r>
        <w:t xml:space="preserve">Take qualification test</w:t>
      </w:r>
    </w:p>
    <w:p>
      <w:pPr>
        <w:pStyle w:val="Compact"/>
        <w:numPr>
          <w:numId w:val="1002"/>
          <w:ilvl w:val="0"/>
        </w:numPr>
      </w:pPr>
      <w:r>
        <w:t xml:space="preserve">Layout, assembly, and installation of piping for air, ammonia, gas, and water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ipe-fit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ipe-fit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2021-10-28T13:31:04Z</dcterms:created>
  <dcterms:modified xsi:type="dcterms:W3CDTF">2021-10-28T13:31:04Z</dcterms:modified>
</cp:coreProperties>
</file>