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https://www.velvetjobs.com/job-descriptions/pipe-fitter</w:t>
        </w:r>
      </w:hyperlink>
    </w:p>
    <w:p>
      <w:pPr>
        <w:pStyle w:val="Heading1"/>
      </w:pPr>
      <w:bookmarkStart w:id="21" w:name="example-of-pipe-fitter-job-description"/>
      <w:r>
        <w:t xml:space="preserve">Example of Pipe Fitter Job Description</w:t>
      </w:r>
      <w:bookmarkEnd w:id="21"/>
    </w:p>
    <w:p>
      <w:pPr>
        <w:pStyle w:val="Compact"/>
      </w:pPr>
      <w:r>
        <w:t xml:space="preserve">Our growing company is hiring for a pipe fitter.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ipe-fitter"/>
      <w:r>
        <w:t xml:space="preserve">Responsibilities for pipe fitter</w:t>
      </w:r>
      <w:bookmarkEnd w:id="22"/>
    </w:p>
    <w:p>
      <w:pPr>
        <w:pStyle w:val="Compact"/>
        <w:numPr>
          <w:numId w:val="1001"/>
          <w:ilvl w:val="0"/>
        </w:numPr>
      </w:pPr>
      <w:r>
        <w:t xml:space="preserve">Must be able to operate all basic hand tools and shop equipment</w:t>
      </w:r>
    </w:p>
    <w:p>
      <w:pPr>
        <w:pStyle w:val="Compact"/>
        <w:numPr>
          <w:numId w:val="1001"/>
          <w:ilvl w:val="0"/>
        </w:numPr>
      </w:pPr>
      <w:r>
        <w:t xml:space="preserve">Must be able to interact and work with other welders and fitters</w:t>
      </w:r>
    </w:p>
    <w:p>
      <w:pPr>
        <w:pStyle w:val="Compact"/>
        <w:numPr>
          <w:numId w:val="1001"/>
          <w:ilvl w:val="0"/>
        </w:numPr>
      </w:pPr>
      <w:r>
        <w:t xml:space="preserve">Process piping</w:t>
      </w:r>
    </w:p>
    <w:p>
      <w:pPr>
        <w:pStyle w:val="Compact"/>
        <w:numPr>
          <w:numId w:val="1001"/>
          <w:ilvl w:val="0"/>
        </w:numPr>
      </w:pPr>
      <w:r>
        <w:t xml:space="preserve">Determine tools required and estimates necessary materials such as pipe, fittings, in the size, types or lengths needed</w:t>
      </w:r>
    </w:p>
    <w:p>
      <w:pPr>
        <w:pStyle w:val="Compact"/>
        <w:numPr>
          <w:numId w:val="1001"/>
          <w:ilvl w:val="0"/>
        </w:numPr>
      </w:pPr>
      <w:r>
        <w:t xml:space="preserve">Maintain a daily log of deficiencies and PH readings, abnormalities will be reported immediately</w:t>
      </w:r>
    </w:p>
    <w:p>
      <w:pPr>
        <w:pStyle w:val="Compact"/>
        <w:numPr>
          <w:numId w:val="1001"/>
          <w:ilvl w:val="0"/>
        </w:numPr>
      </w:pPr>
      <w:r>
        <w:t xml:space="preserve">Operate and maintain L.P</w:t>
      </w:r>
    </w:p>
    <w:p>
      <w:pPr>
        <w:pStyle w:val="Compact"/>
        <w:numPr>
          <w:numId w:val="1001"/>
          <w:ilvl w:val="0"/>
        </w:numPr>
      </w:pPr>
      <w:r>
        <w:t xml:space="preserve">Incidental to the responsibilities listed, operate a company-owned vehicle, operate various air, hydraulic, and electric power tools, provide for the maintenance of all equipment assigned to him/her</w:t>
      </w:r>
    </w:p>
    <w:p>
      <w:pPr>
        <w:pStyle w:val="Compact"/>
        <w:numPr>
          <w:numId w:val="1001"/>
          <w:ilvl w:val="0"/>
        </w:numPr>
      </w:pPr>
      <w:r>
        <w:t xml:space="preserve">Perform such clerical work as may be needed to provide and maintain the necessary reports and record required by the company</w:t>
      </w:r>
    </w:p>
    <w:p>
      <w:pPr>
        <w:pStyle w:val="Compact"/>
        <w:numPr>
          <w:numId w:val="1001"/>
          <w:ilvl w:val="0"/>
        </w:numPr>
      </w:pPr>
      <w:r>
        <w:t xml:space="preserve">Instruct and direct the work of lesser grade employees</w:t>
      </w:r>
    </w:p>
    <w:p>
      <w:pPr>
        <w:pStyle w:val="Compact"/>
        <w:numPr>
          <w:numId w:val="1001"/>
          <w:ilvl w:val="0"/>
        </w:numPr>
      </w:pPr>
      <w:r>
        <w:t xml:space="preserve">Communicate with customers, contractors and regulatory officials</w:t>
      </w:r>
    </w:p>
    <w:p>
      <w:pPr>
        <w:pStyle w:val="Heading2"/>
      </w:pPr>
      <w:bookmarkStart w:id="23" w:name="qualifications-for-pipe-fitter"/>
      <w:r>
        <w:t xml:space="preserve">Qualifications for pipe fitter</w:t>
      </w:r>
      <w:bookmarkEnd w:id="23"/>
    </w:p>
    <w:p>
      <w:pPr>
        <w:pStyle w:val="Compact"/>
        <w:numPr>
          <w:numId w:val="1002"/>
          <w:ilvl w:val="0"/>
        </w:numPr>
      </w:pPr>
      <w:r>
        <w:t xml:space="preserve">Air conditioning and heating systems</w:t>
      </w:r>
    </w:p>
    <w:p>
      <w:pPr>
        <w:pStyle w:val="Compact"/>
        <w:numPr>
          <w:numId w:val="1002"/>
          <w:ilvl w:val="0"/>
        </w:numPr>
      </w:pPr>
      <w:r>
        <w:t xml:space="preserve">Domestic Hot and cold water services</w:t>
      </w:r>
    </w:p>
    <w:p>
      <w:pPr>
        <w:pStyle w:val="Compact"/>
        <w:numPr>
          <w:numId w:val="1002"/>
          <w:ilvl w:val="0"/>
        </w:numPr>
      </w:pPr>
      <w:r>
        <w:t xml:space="preserve">Industrial catering equipment (First fix)</w:t>
      </w:r>
    </w:p>
    <w:p>
      <w:pPr>
        <w:pStyle w:val="Compact"/>
        <w:numPr>
          <w:numId w:val="1002"/>
          <w:ilvl w:val="0"/>
        </w:numPr>
      </w:pPr>
      <w:r>
        <w:t xml:space="preserve">Soil, waste water, rainwater including sanitary appliances</w:t>
      </w:r>
    </w:p>
    <w:p>
      <w:pPr>
        <w:pStyle w:val="Compact"/>
        <w:numPr>
          <w:numId w:val="1002"/>
          <w:ilvl w:val="0"/>
        </w:numPr>
      </w:pPr>
      <w:r>
        <w:t xml:space="preserve">Water treatment and monitoring (Legionella)</w:t>
      </w:r>
    </w:p>
    <w:p>
      <w:pPr>
        <w:pStyle w:val="Compact"/>
        <w:numPr>
          <w:numId w:val="1002"/>
          <w:ilvl w:val="0"/>
        </w:numPr>
      </w:pPr>
      <w:r>
        <w:t xml:space="preserve">5 years Plumbing/Pipe Fitting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pe-fit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pe-fi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2021-10-28T13:08:15Z</dcterms:created>
  <dcterms:modified xsi:type="dcterms:W3CDTF">2021-10-28T13:08:15Z</dcterms:modified>
</cp:coreProperties>
</file>