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https://www.velvetjobs.com/job-descriptions/photo</w:t>
        </w:r>
      </w:hyperlink>
    </w:p>
    <w:p>
      <w:pPr>
        <w:pStyle w:val="Heading1"/>
      </w:pPr>
      <w:bookmarkStart w:id="21" w:name="example-of-photo-job-description"/>
      <w:r>
        <w:t xml:space="preserve">Example of Photo Job Description</w:t>
      </w:r>
      <w:bookmarkEnd w:id="21"/>
    </w:p>
    <w:p>
      <w:pPr>
        <w:pStyle w:val="Compact"/>
      </w:pPr>
      <w:r>
        <w:t xml:space="preserve">Our innovative and growing company is looking to fill the role of photo. Thank you in advance for taking a look at the list of responsibilities and qualifications. We look forward to reviewing your resume.</w:t>
      </w:r>
    </w:p>
    <w:p>
      <w:pPr>
        <w:pStyle w:val="Heading2"/>
      </w:pPr>
      <w:bookmarkStart w:id="22" w:name="responsibilities-for-photo"/>
      <w:r>
        <w:t xml:space="preserve">Responsibilities for photo</w:t>
      </w:r>
      <w:bookmarkEnd w:id="22"/>
    </w:p>
    <w:p>
      <w:pPr>
        <w:pStyle w:val="Compact"/>
        <w:numPr>
          <w:numId w:val="1001"/>
          <w:ilvl w:val="0"/>
        </w:numPr>
      </w:pPr>
      <w:r>
        <w:t xml:space="preserve">Willingly perform and effectively prioritize any additional tasks that are requested by the photographer, Photo Art Director, Producer, or stylists</w:t>
      </w:r>
    </w:p>
    <w:p>
      <w:pPr>
        <w:pStyle w:val="Compact"/>
        <w:numPr>
          <w:numId w:val="1001"/>
          <w:ilvl w:val="0"/>
        </w:numPr>
      </w:pPr>
      <w:r>
        <w:t xml:space="preserve">Work intensely under deadline pressure with editors and reporters</w:t>
      </w:r>
    </w:p>
    <w:p>
      <w:pPr>
        <w:pStyle w:val="Compact"/>
        <w:numPr>
          <w:numId w:val="1001"/>
          <w:ilvl w:val="0"/>
        </w:numPr>
      </w:pPr>
      <w:r>
        <w:t xml:space="preserve">Maintain and manage network of freelance image contributors</w:t>
      </w:r>
    </w:p>
    <w:p>
      <w:pPr>
        <w:pStyle w:val="Compact"/>
        <w:numPr>
          <w:numId w:val="1001"/>
          <w:ilvl w:val="0"/>
        </w:numPr>
      </w:pPr>
      <w:r>
        <w:t xml:space="preserve">The Photo Editor is responsible for not only selecting the best images but for overseeing talent approvals, retouching and post-production of the images and for making sure the delivery of these assets is within stated deadlines</w:t>
      </w:r>
    </w:p>
    <w:p>
      <w:pPr>
        <w:pStyle w:val="Compact"/>
        <w:numPr>
          <w:numId w:val="1001"/>
          <w:ilvl w:val="0"/>
        </w:numPr>
      </w:pPr>
      <w:r>
        <w:t xml:space="preserve">Responsible for working with clients on site/shoot to give direction to photographers, set up shots if needed and handle shoot delivery</w:t>
      </w:r>
    </w:p>
    <w:p>
      <w:pPr>
        <w:pStyle w:val="Compact"/>
        <w:numPr>
          <w:numId w:val="1001"/>
          <w:ilvl w:val="0"/>
        </w:numPr>
      </w:pPr>
      <w:r>
        <w:t xml:space="preserve">A Photo Editor is an invaluable creative/strategic partner to our main clients in Public Relations, Corporate Communications, Print/On-air Marketing and Social Media primarily use the photographic assets produced by this department</w:t>
      </w:r>
    </w:p>
    <w:p>
      <w:pPr>
        <w:pStyle w:val="Compact"/>
        <w:numPr>
          <w:numId w:val="1001"/>
          <w:ilvl w:val="0"/>
        </w:numPr>
      </w:pPr>
      <w:r>
        <w:t xml:space="preserve">A sharp eye for detail and a visual "take" on projects is essential</w:t>
      </w:r>
    </w:p>
    <w:p>
      <w:pPr>
        <w:pStyle w:val="Compact"/>
        <w:numPr>
          <w:numId w:val="1001"/>
          <w:ilvl w:val="0"/>
        </w:numPr>
      </w:pPr>
      <w:r>
        <w:t xml:space="preserve">Work directly with the assigned photographer, providing production and field support as needed including booking locations, arranging for local managers, risk documentation, coordinating interviews, securing visa, permits and releases, Assist on remote photo shoots and those at headquarters as needed</w:t>
      </w:r>
    </w:p>
    <w:p>
      <w:pPr>
        <w:pStyle w:val="Compact"/>
        <w:numPr>
          <w:numId w:val="1001"/>
          <w:ilvl w:val="0"/>
        </w:numPr>
      </w:pPr>
      <w:r>
        <w:t xml:space="preserve">Handle digital production for Senior Photo Editors’ online stories—e.g</w:t>
      </w:r>
    </w:p>
    <w:p>
      <w:pPr>
        <w:pStyle w:val="Compact"/>
        <w:numPr>
          <w:numId w:val="1001"/>
          <w:ilvl w:val="0"/>
        </w:numPr>
      </w:pPr>
      <w:r>
        <w:t xml:space="preserve">Field and assess all pap agency pitches, red carpet events, newsworthy social posts, to pitch for broadcast and online each morning and throughout the day, handling credits and quality control</w:t>
      </w:r>
    </w:p>
    <w:p>
      <w:pPr>
        <w:pStyle w:val="Heading2"/>
      </w:pPr>
      <w:bookmarkStart w:id="23" w:name="qualifications-for-photo"/>
      <w:r>
        <w:t xml:space="preserve">Qualifications for photo</w:t>
      </w:r>
      <w:bookmarkEnd w:id="23"/>
    </w:p>
    <w:p>
      <w:pPr>
        <w:pStyle w:val="Compact"/>
        <w:numPr>
          <w:numId w:val="1002"/>
          <w:ilvl w:val="0"/>
        </w:numPr>
      </w:pPr>
      <w:r>
        <w:t xml:space="preserve">Ability and willingness to deal with outside talent</w:t>
      </w:r>
    </w:p>
    <w:p>
      <w:pPr>
        <w:pStyle w:val="Compact"/>
        <w:numPr>
          <w:numId w:val="1002"/>
          <w:ilvl w:val="0"/>
        </w:numPr>
      </w:pPr>
      <w:r>
        <w:t xml:space="preserve">Sense of design</w:t>
      </w:r>
    </w:p>
    <w:p>
      <w:pPr>
        <w:pStyle w:val="Compact"/>
        <w:numPr>
          <w:numId w:val="1002"/>
          <w:ilvl w:val="0"/>
        </w:numPr>
      </w:pPr>
      <w:r>
        <w:t xml:space="preserve">Strong knowledge of intellectual property rights, a plus</w:t>
      </w:r>
    </w:p>
    <w:p>
      <w:pPr>
        <w:pStyle w:val="Compact"/>
        <w:numPr>
          <w:numId w:val="1002"/>
          <w:ilvl w:val="0"/>
        </w:numPr>
      </w:pPr>
      <w:r>
        <w:t xml:space="preserve">Experience with photo editing and/or retouching a plus</w:t>
      </w:r>
    </w:p>
    <w:p>
      <w:pPr>
        <w:pStyle w:val="Compact"/>
        <w:numPr>
          <w:numId w:val="1002"/>
          <w:ilvl w:val="0"/>
        </w:numPr>
      </w:pPr>
      <w:r>
        <w:t xml:space="preserve">Must be able to work in an extremely fast-paced and deadline-driven environment</w:t>
      </w:r>
    </w:p>
    <w:p>
      <w:pPr>
        <w:pStyle w:val="Compact"/>
        <w:numPr>
          <w:numId w:val="1002"/>
          <w:ilvl w:val="0"/>
        </w:numPr>
      </w:pPr>
      <w:r>
        <w:t xml:space="preserve">Must be able to prioritize and handle multiple tasks simultaneously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oto"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o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2021-10-28T12:57:38Z</dcterms:created>
  <dcterms:modified xsi:type="dcterms:W3CDTF">2021-10-28T12:57:38Z</dcterms:modified>
</cp:coreProperties>
</file>