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https://www.velvetjobs.com/job-descriptions/personal-assistant</w:t>
        </w:r>
      </w:hyperlink>
    </w:p>
    <w:p>
      <w:pPr>
        <w:pStyle w:val="Heading1"/>
      </w:pPr>
      <w:bookmarkStart w:id="21" w:name="example-of-personal-assistant-job-description"/>
      <w:r>
        <w:t xml:space="preserve">Example of Personal Assistant Job Description</w:t>
      </w:r>
      <w:bookmarkEnd w:id="21"/>
    </w:p>
    <w:p>
      <w:pPr>
        <w:pStyle w:val="Compact"/>
      </w:pPr>
      <w:r>
        <w:t xml:space="preserve">Our company is looking to fill the role of personal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ersonal-assistant"/>
      <w:r>
        <w:t xml:space="preserve">Responsibilities for personal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detailed travel schedules and itineraries</w:t>
      </w:r>
    </w:p>
    <w:p>
      <w:pPr>
        <w:pStyle w:val="Compact"/>
        <w:numPr>
          <w:numId w:val="1001"/>
          <w:ilvl w:val="0"/>
        </w:numPr>
      </w:pPr>
      <w:r>
        <w:t xml:space="preserve">Assistance with visa requirements</w:t>
      </w:r>
    </w:p>
    <w:p>
      <w:pPr>
        <w:pStyle w:val="Compact"/>
        <w:numPr>
          <w:numId w:val="1001"/>
          <w:ilvl w:val="0"/>
        </w:numPr>
      </w:pPr>
      <w:r>
        <w:t xml:space="preserve">Extensive telephone duties and interaction with senior management, screening of calls and requests for meetings, timely administration of expenses, assist visiting</w:t>
      </w:r>
    </w:p>
    <w:p>
      <w:pPr>
        <w:pStyle w:val="Compact"/>
        <w:numPr>
          <w:numId w:val="1001"/>
          <w:ilvl w:val="0"/>
        </w:numPr>
      </w:pPr>
      <w:r>
        <w:t xml:space="preserve">MD's with diary management, arranging offices, transportation, access to buildings and team events if required</w:t>
      </w:r>
    </w:p>
    <w:p>
      <w:pPr>
        <w:pStyle w:val="Compact"/>
        <w:numPr>
          <w:numId w:val="1001"/>
          <w:ilvl w:val="0"/>
        </w:numPr>
      </w:pPr>
      <w:r>
        <w:t xml:space="preserve">Assist with IT issues and ad-hoc queries</w:t>
      </w:r>
    </w:p>
    <w:p>
      <w:pPr>
        <w:pStyle w:val="Compact"/>
        <w:numPr>
          <w:numId w:val="1001"/>
          <w:ilvl w:val="0"/>
        </w:numPr>
      </w:pPr>
      <w:r>
        <w:t xml:space="preserve">Filing - Electronic and paper</w:t>
      </w:r>
    </w:p>
    <w:p>
      <w:pPr>
        <w:pStyle w:val="Compact"/>
        <w:numPr>
          <w:numId w:val="1001"/>
          <w:ilvl w:val="0"/>
        </w:numPr>
      </w:pPr>
      <w:r>
        <w:t xml:space="preserve">Typing - correspondence, reports, minutes</w:t>
      </w:r>
    </w:p>
    <w:p>
      <w:pPr>
        <w:pStyle w:val="Compact"/>
        <w:numPr>
          <w:numId w:val="1001"/>
          <w:ilvl w:val="0"/>
        </w:numPr>
      </w:pPr>
      <w:r>
        <w:t xml:space="preserve">Being the first point of contact and key liason for the office</w:t>
      </w:r>
    </w:p>
    <w:p>
      <w:pPr>
        <w:pStyle w:val="Compact"/>
        <w:numPr>
          <w:numId w:val="1001"/>
          <w:ilvl w:val="0"/>
        </w:numPr>
      </w:pPr>
      <w:r>
        <w:t xml:space="preserve">General administration and management of confidential and sensitive information</w:t>
      </w:r>
    </w:p>
    <w:p>
      <w:pPr>
        <w:pStyle w:val="Compact"/>
        <w:numPr>
          <w:numId w:val="1001"/>
          <w:ilvl w:val="0"/>
        </w:numPr>
      </w:pPr>
      <w:r>
        <w:t xml:space="preserve">Monitor email boxes</w:t>
      </w:r>
    </w:p>
    <w:p>
      <w:pPr>
        <w:pStyle w:val="Heading2"/>
      </w:pPr>
      <w:bookmarkStart w:id="23" w:name="qualifications-for-personal-assistant"/>
      <w:r>
        <w:t xml:space="preserve">Qualifications for personal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secretarial background preferably within the financial services industry supporting senior /board level management</w:t>
      </w:r>
    </w:p>
    <w:p>
      <w:pPr>
        <w:pStyle w:val="Compact"/>
        <w:numPr>
          <w:numId w:val="1002"/>
          <w:ilvl w:val="0"/>
        </w:numPr>
      </w:pPr>
      <w:r>
        <w:t xml:space="preserve">Professional, articulate and polished</w:t>
      </w:r>
    </w:p>
    <w:p>
      <w:pPr>
        <w:pStyle w:val="Compact"/>
        <w:numPr>
          <w:numId w:val="1002"/>
          <w:ilvl w:val="0"/>
        </w:numPr>
      </w:pPr>
      <w:r>
        <w:t xml:space="preserve">Maintain a correspondence log</w:t>
      </w:r>
    </w:p>
    <w:p>
      <w:pPr>
        <w:pStyle w:val="Compact"/>
        <w:numPr>
          <w:numId w:val="1002"/>
          <w:ilvl w:val="0"/>
        </w:numPr>
      </w:pPr>
      <w:r>
        <w:t xml:space="preserve">Dealing with expenses claims</w:t>
      </w:r>
    </w:p>
    <w:p>
      <w:pPr>
        <w:pStyle w:val="Compact"/>
        <w:numPr>
          <w:numId w:val="1002"/>
          <w:ilvl w:val="0"/>
        </w:numPr>
      </w:pPr>
      <w:r>
        <w:t xml:space="preserve">Experience working within an Executive Assistant / Senior PA role</w:t>
      </w:r>
    </w:p>
    <w:p>
      <w:pPr>
        <w:pStyle w:val="Compact"/>
        <w:numPr>
          <w:numId w:val="1002"/>
          <w:ilvl w:val="0"/>
        </w:numPr>
      </w:pPr>
      <w:r>
        <w:t xml:space="preserve">The ability to draft suitable letters without guidance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2021-10-28T18:29:00Z</dcterms:created>
  <dcterms:modified xsi:type="dcterms:W3CDTF">2021-10-28T18:29:00Z</dcterms:modified>
</cp:coreProperties>
</file>