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https://www.velvetjobs.com/job-descriptions/perl-developer</w:t>
        </w:r>
      </w:hyperlink>
    </w:p>
    <w:p>
      <w:pPr>
        <w:pStyle w:val="Heading1"/>
      </w:pPr>
      <w:bookmarkStart w:id="21" w:name="example-of-perl-developer-job-description"/>
      <w:r>
        <w:t xml:space="preserve">Example of Perl Developer Job Description</w:t>
      </w:r>
      <w:bookmarkEnd w:id="21"/>
    </w:p>
    <w:p>
      <w:pPr>
        <w:pStyle w:val="Compact"/>
      </w:pPr>
      <w:r>
        <w:t xml:space="preserve">Our growing company is looking to fill the role of perl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rl-developer"/>
      <w:r>
        <w:t xml:space="preserve">Responsibilities for perl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feedback to HANA Database development</w:t>
      </w:r>
    </w:p>
    <w:p>
      <w:pPr>
        <w:pStyle w:val="Compact"/>
        <w:numPr>
          <w:numId w:val="1001"/>
          <w:ilvl w:val="0"/>
        </w:numPr>
      </w:pPr>
      <w:r>
        <w:t xml:space="preserve">Enhance the integration of the bug tracking application with other tools &amp; services</w:t>
      </w:r>
    </w:p>
    <w:p>
      <w:pPr>
        <w:pStyle w:val="Compact"/>
        <w:numPr>
          <w:numId w:val="1001"/>
          <w:ilvl w:val="0"/>
        </w:numPr>
      </w:pPr>
      <w:r>
        <w:t xml:space="preserve">Develop tests, deliver features and fix bugs in CI environment</w:t>
      </w:r>
    </w:p>
    <w:p>
      <w:pPr>
        <w:pStyle w:val="Compact"/>
        <w:numPr>
          <w:numId w:val="1001"/>
          <w:ilvl w:val="0"/>
        </w:numPr>
      </w:pPr>
      <w:r>
        <w:t xml:space="preserve">Developer is responsible to extensively test the changes prior to deployment and assess the impacts due to CI being a continuous process and downtimes are undesirable</w:t>
      </w:r>
    </w:p>
    <w:p>
      <w:pPr>
        <w:pStyle w:val="Compact"/>
        <w:numPr>
          <w:numId w:val="1001"/>
          <w:ilvl w:val="0"/>
        </w:numPr>
      </w:pPr>
      <w:r>
        <w:t xml:space="preserve">The nature of CI community allows choosing the development path in real time if choices do not conflict with project's priority</w:t>
      </w:r>
    </w:p>
    <w:p>
      <w:pPr>
        <w:pStyle w:val="Compact"/>
        <w:numPr>
          <w:numId w:val="1001"/>
          <w:ilvl w:val="0"/>
        </w:numPr>
      </w:pPr>
      <w:r>
        <w:t xml:space="preserve">Utilize established development tools, guidelines and conventions including but not limited to Visual Studio, ASP.NET, SQL Server, HTML, CSS, JavaScript, and C#/VB.NET</w:t>
      </w:r>
    </w:p>
    <w:p>
      <w:pPr>
        <w:pStyle w:val="Compact"/>
        <w:numPr>
          <w:numId w:val="1001"/>
          <w:ilvl w:val="0"/>
        </w:numPr>
      </w:pPr>
      <w:r>
        <w:t xml:space="preserve">CGI scripts</w:t>
      </w:r>
    </w:p>
    <w:p>
      <w:pPr>
        <w:pStyle w:val="Compact"/>
        <w:numPr>
          <w:numId w:val="1001"/>
          <w:ilvl w:val="0"/>
        </w:numPr>
      </w:pPr>
      <w:r>
        <w:t xml:space="preserve">Development, design, and implementation of the new automation and existing proprietary application</w:t>
      </w:r>
    </w:p>
    <w:p>
      <w:pPr>
        <w:pStyle w:val="Compact"/>
        <w:numPr>
          <w:numId w:val="1001"/>
          <w:ilvl w:val="0"/>
        </w:numPr>
      </w:pPr>
      <w:r>
        <w:t xml:space="preserve">Application Administration of OSS applications supporting all Charter Divisions</w:t>
      </w:r>
    </w:p>
    <w:p>
      <w:pPr>
        <w:pStyle w:val="Compact"/>
        <w:numPr>
          <w:numId w:val="1001"/>
          <w:ilvl w:val="0"/>
        </w:numPr>
      </w:pPr>
      <w:r>
        <w:t xml:space="preserve">Lead automation projects using agile development methodologies</w:t>
      </w:r>
    </w:p>
    <w:p>
      <w:pPr>
        <w:pStyle w:val="Heading2"/>
      </w:pPr>
      <w:bookmarkStart w:id="23" w:name="qualifications-for-perl-developer"/>
      <w:r>
        <w:t xml:space="preserve">Qualifications for perl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of at least one scripting programming language</w:t>
      </w:r>
    </w:p>
    <w:p>
      <w:pPr>
        <w:pStyle w:val="Compact"/>
        <w:numPr>
          <w:numId w:val="1002"/>
          <w:ilvl w:val="0"/>
        </w:numPr>
      </w:pPr>
      <w:r>
        <w:t xml:space="preserve">Experience of developing and maintaining shell scripts</w:t>
      </w:r>
    </w:p>
    <w:p>
      <w:pPr>
        <w:pStyle w:val="Compact"/>
        <w:numPr>
          <w:numId w:val="1002"/>
          <w:ilvl w:val="0"/>
        </w:numPr>
      </w:pPr>
      <w:r>
        <w:t xml:space="preserve">Experience of developing database-driven web services/applications against SQL databases such as Oracle or MySQL</w:t>
      </w:r>
    </w:p>
    <w:p>
      <w:pPr>
        <w:pStyle w:val="Compact"/>
        <w:numPr>
          <w:numId w:val="1002"/>
          <w:ilvl w:val="0"/>
        </w:numPr>
      </w:pPr>
      <w:r>
        <w:t xml:space="preserve">Some knowledge of clustering and load balancing technologies</w:t>
      </w:r>
    </w:p>
    <w:p>
      <w:pPr>
        <w:pStyle w:val="Compact"/>
        <w:numPr>
          <w:numId w:val="1002"/>
          <w:ilvl w:val="0"/>
        </w:numPr>
      </w:pPr>
      <w:r>
        <w:t xml:space="preserve">Detail focused, , experience of reviewing technical documentation, diagrams and plans in order to help meet and/or define requirements</w:t>
      </w:r>
    </w:p>
    <w:p>
      <w:pPr>
        <w:pStyle w:val="Compact"/>
        <w:numPr>
          <w:numId w:val="1002"/>
          <w:ilvl w:val="0"/>
        </w:numPr>
      </w:pPr>
      <w:r>
        <w:t xml:space="preserve">Able to communicate technical information verbally in a clear manner to both technical and non-technical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2021-10-28T18:32:41Z</dcterms:created>
  <dcterms:modified xsi:type="dcterms:W3CDTF">2021-10-28T18:32:41Z</dcterms:modified>
</cp:coreProperties>
</file>