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https://www.velvetjobs.com/job-descriptions/peoplesoft-functional</w:t>
        </w:r>
      </w:hyperlink>
    </w:p>
    <w:p>
      <w:pPr>
        <w:pStyle w:val="Heading1"/>
      </w:pPr>
      <w:bookmarkStart w:id="21" w:name="example-of-peoplesoft-functional-job-description"/>
      <w:r>
        <w:t xml:space="preserve">Example of PeopleSoft Functional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peoplesoft functional.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eoplesoft-functional"/>
      <w:r>
        <w:t xml:space="preserve">Responsibilities for peoplesoft functional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solution expertise to effectively integrate packaged technology into the business</w:t>
      </w:r>
    </w:p>
    <w:p>
      <w:pPr>
        <w:pStyle w:val="Compact"/>
        <w:numPr>
          <w:numId w:val="1001"/>
          <w:ilvl w:val="0"/>
        </w:numPr>
      </w:pPr>
      <w:r>
        <w:t xml:space="preserve">Establishes and manages the scope and quality of the PeopleSoft applications</w:t>
      </w:r>
    </w:p>
    <w:p>
      <w:pPr>
        <w:pStyle w:val="Compact"/>
        <w:numPr>
          <w:numId w:val="1001"/>
          <w:ilvl w:val="0"/>
        </w:numPr>
      </w:pPr>
      <w:r>
        <w:t xml:space="preserve">Provides direction and oversight to Functional Analysts and Developers</w:t>
      </w:r>
    </w:p>
    <w:p>
      <w:pPr>
        <w:pStyle w:val="Compact"/>
        <w:numPr>
          <w:numId w:val="1001"/>
          <w:ilvl w:val="0"/>
        </w:numPr>
      </w:pPr>
      <w:r>
        <w:t xml:space="preserve">Develops solid functional and technical specifications and reviews deliverables from others (e.g., functional and business requirements, enterprise structure, business process design documents, testing scenarios, ) to ensure business objectives are met</w:t>
      </w:r>
    </w:p>
    <w:p>
      <w:pPr>
        <w:pStyle w:val="Compact"/>
        <w:numPr>
          <w:numId w:val="1001"/>
          <w:ilvl w:val="0"/>
        </w:numPr>
      </w:pPr>
      <w:r>
        <w:t xml:space="preserve">Ensures issues are resolved timely within prescribed timeframe</w:t>
      </w:r>
    </w:p>
    <w:p>
      <w:pPr>
        <w:pStyle w:val="Compact"/>
        <w:numPr>
          <w:numId w:val="1001"/>
          <w:ilvl w:val="0"/>
        </w:numPr>
      </w:pPr>
      <w:r>
        <w:t xml:space="preserve">Initiates SWAT teams to minimize time to resolution and maintain focus on issues through completion</w:t>
      </w:r>
    </w:p>
    <w:p>
      <w:pPr>
        <w:pStyle w:val="Compact"/>
        <w:numPr>
          <w:numId w:val="1001"/>
          <w:ilvl w:val="0"/>
        </w:numPr>
      </w:pPr>
      <w:r>
        <w:t xml:space="preserve">Ensures quality of work products delivered by the team</w:t>
      </w:r>
    </w:p>
    <w:p>
      <w:pPr>
        <w:pStyle w:val="Compact"/>
        <w:numPr>
          <w:numId w:val="1001"/>
          <w:ilvl w:val="0"/>
        </w:numPr>
      </w:pPr>
      <w:r>
        <w:t xml:space="preserve">Maintains strict observance of all requirements of the support framework and project management processes</w:t>
      </w:r>
    </w:p>
    <w:p>
      <w:pPr>
        <w:pStyle w:val="Compact"/>
        <w:numPr>
          <w:numId w:val="1001"/>
          <w:ilvl w:val="0"/>
        </w:numPr>
      </w:pPr>
      <w:r>
        <w:t xml:space="preserve">Conducts audits of work products and processes to ensure standards and best practices are followed</w:t>
      </w:r>
    </w:p>
    <w:p>
      <w:pPr>
        <w:pStyle w:val="Compact"/>
        <w:numPr>
          <w:numId w:val="1001"/>
          <w:ilvl w:val="0"/>
        </w:numPr>
      </w:pPr>
      <w:r>
        <w:t xml:space="preserve">Participates in change management and release management activities</w:t>
      </w:r>
    </w:p>
    <w:p>
      <w:pPr>
        <w:pStyle w:val="Heading2"/>
      </w:pPr>
      <w:bookmarkStart w:id="23" w:name="qualifications-for-peoplesoft-functional"/>
      <w:r>
        <w:t xml:space="preserve">Qualifications for peoplesoft functional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 the strategic direction of delivered processes any changes to the processes</w:t>
      </w:r>
    </w:p>
    <w:p>
      <w:pPr>
        <w:pStyle w:val="Compact"/>
        <w:numPr>
          <w:numId w:val="1002"/>
          <w:ilvl w:val="0"/>
        </w:numPr>
      </w:pPr>
      <w:r>
        <w:t xml:space="preserve">Act as primary point of contact for requests research and coordinate responses considering the systems and business processes within the assigned service area</w:t>
      </w:r>
    </w:p>
    <w:p>
      <w:pPr>
        <w:pStyle w:val="Compact"/>
        <w:numPr>
          <w:numId w:val="1002"/>
          <w:ilvl w:val="0"/>
        </w:numPr>
      </w:pPr>
      <w:r>
        <w:t xml:space="preserve">Functional Project implementation experience with PeopleSoft Campus Solutions Modules</w:t>
      </w:r>
    </w:p>
    <w:p>
      <w:pPr>
        <w:pStyle w:val="Compact"/>
        <w:numPr>
          <w:numId w:val="1002"/>
          <w:ilvl w:val="0"/>
        </w:numPr>
      </w:pPr>
      <w:r>
        <w:t xml:space="preserve">Minimum of five years PeopleSoft experience</w:t>
      </w:r>
    </w:p>
    <w:p>
      <w:pPr>
        <w:pStyle w:val="Compact"/>
        <w:numPr>
          <w:numId w:val="1002"/>
          <w:ilvl w:val="0"/>
        </w:numPr>
      </w:pPr>
      <w:r>
        <w:t xml:space="preserve">Experience with PeopleSoft HCM version 9.1 or higher</w:t>
      </w:r>
    </w:p>
    <w:p>
      <w:pPr>
        <w:pStyle w:val="Compact"/>
        <w:numPr>
          <w:numId w:val="1002"/>
          <w:ilvl w:val="0"/>
        </w:numPr>
      </w:pPr>
      <w:r>
        <w:t xml:space="preserve">Working knowledge of Absence Management and Time Clock Device interface experience is a MUST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eoplesoft-function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eoplesoft-function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2021-10-28T13:21:24Z</dcterms:created>
  <dcterms:modified xsi:type="dcterms:W3CDTF">2021-10-28T13:21:24Z</dcterms:modified>
</cp:coreProperties>
</file>