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https://www.velvetjobs.com/job-descriptions/peoplesoft-financials</w:t>
        </w:r>
      </w:hyperlink>
    </w:p>
    <w:p>
      <w:pPr>
        <w:pStyle w:val="Heading1"/>
      </w:pPr>
      <w:bookmarkStart w:id="21" w:name="example-of-peoplesoft-financials-job-description"/>
      <w:r>
        <w:t xml:space="preserve">Example of PeopleSoft Financials Job Description</w:t>
      </w:r>
      <w:bookmarkEnd w:id="21"/>
    </w:p>
    <w:p>
      <w:pPr>
        <w:pStyle w:val="Compact"/>
      </w:pPr>
      <w:r>
        <w:t xml:space="preserve">Our growing company is looking to fill the role of peoplesoft financials.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eoplesoft-financials"/>
      <w:r>
        <w:t xml:space="preserve">Responsibilities for peoplesoft financials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architectural review of application infrastructure and impact to delivered and customized processes and code</w:t>
      </w:r>
    </w:p>
    <w:p>
      <w:pPr>
        <w:pStyle w:val="Compact"/>
        <w:numPr>
          <w:numId w:val="1001"/>
          <w:ilvl w:val="0"/>
        </w:numPr>
      </w:pPr>
      <w:r>
        <w:t xml:space="preserve">Perform code reviews of changes from consultants and junior developers, making sure code adheres to development standards and best practices</w:t>
      </w:r>
    </w:p>
    <w:p>
      <w:pPr>
        <w:pStyle w:val="Compact"/>
        <w:numPr>
          <w:numId w:val="1001"/>
          <w:ilvl w:val="0"/>
        </w:numPr>
      </w:pPr>
      <w:r>
        <w:t xml:space="preserve">Create detailed documentation of technical requirements, functions, and steps required to modify programs</w:t>
      </w:r>
    </w:p>
    <w:p>
      <w:pPr>
        <w:pStyle w:val="Compact"/>
        <w:numPr>
          <w:numId w:val="1001"/>
          <w:ilvl w:val="0"/>
        </w:numPr>
      </w:pPr>
      <w:r>
        <w:t xml:space="preserve">Assist in implementation of operational process improvements by insuring process documentation is current</w:t>
      </w:r>
    </w:p>
    <w:p>
      <w:pPr>
        <w:pStyle w:val="Compact"/>
        <w:numPr>
          <w:numId w:val="1001"/>
          <w:ilvl w:val="0"/>
        </w:numPr>
      </w:pPr>
      <w:r>
        <w:t xml:space="preserve">Perform analysis, development, test, and implementation of new configuration specifications</w:t>
      </w:r>
    </w:p>
    <w:p>
      <w:pPr>
        <w:pStyle w:val="Compact"/>
        <w:numPr>
          <w:numId w:val="1001"/>
          <w:ilvl w:val="0"/>
        </w:numPr>
      </w:pPr>
      <w:r>
        <w:t xml:space="preserve">Assist with implementation activities related to customization, patching and upgrades</w:t>
      </w:r>
    </w:p>
    <w:p>
      <w:pPr>
        <w:pStyle w:val="Compact"/>
        <w:numPr>
          <w:numId w:val="1001"/>
          <w:ilvl w:val="0"/>
        </w:numPr>
      </w:pPr>
      <w:r>
        <w:t xml:space="preserve">Assist in project deliverables as required</w:t>
      </w:r>
    </w:p>
    <w:p>
      <w:pPr>
        <w:pStyle w:val="Compact"/>
        <w:numPr>
          <w:numId w:val="1001"/>
          <w:ilvl w:val="0"/>
        </w:numPr>
      </w:pPr>
      <w:r>
        <w:t xml:space="preserve">Assist with the design of the general ledger including fit gap analysis</w:t>
      </w:r>
    </w:p>
    <w:p>
      <w:pPr>
        <w:pStyle w:val="Compact"/>
        <w:numPr>
          <w:numId w:val="1001"/>
          <w:ilvl w:val="0"/>
        </w:numPr>
      </w:pPr>
      <w:r>
        <w:t xml:space="preserve">Review of RICEW (Reports, Interfaces, Conversions, Extension and Workflow) requirements</w:t>
      </w:r>
    </w:p>
    <w:p>
      <w:pPr>
        <w:pStyle w:val="Compact"/>
        <w:numPr>
          <w:numId w:val="1001"/>
          <w:ilvl w:val="0"/>
        </w:numPr>
      </w:pPr>
      <w:r>
        <w:t xml:space="preserve">Configuration and testing of new PeopleSoft 9.2 GL/AP/AM/PO</w:t>
      </w:r>
    </w:p>
    <w:p>
      <w:pPr>
        <w:pStyle w:val="Heading2"/>
      </w:pPr>
      <w:bookmarkStart w:id="23" w:name="qualifications-for-peoplesoft-financials"/>
      <w:r>
        <w:t xml:space="preserve">Qualifications for peoplesoft financials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PS PeopleCode</w:t>
      </w:r>
    </w:p>
    <w:p>
      <w:pPr>
        <w:pStyle w:val="Compact"/>
        <w:numPr>
          <w:numId w:val="1002"/>
          <w:ilvl w:val="0"/>
        </w:numPr>
      </w:pPr>
      <w:r>
        <w:t xml:space="preserve">PS PeopleTools</w:t>
      </w:r>
    </w:p>
    <w:p>
      <w:pPr>
        <w:pStyle w:val="Compact"/>
        <w:numPr>
          <w:numId w:val="1002"/>
          <w:ilvl w:val="0"/>
        </w:numPr>
      </w:pPr>
      <w:r>
        <w:t xml:space="preserve">1 year of Peoplesoft F&amp;EP implementation experience</w:t>
      </w:r>
    </w:p>
    <w:p>
      <w:pPr>
        <w:pStyle w:val="Compact"/>
        <w:numPr>
          <w:numId w:val="1002"/>
          <w:ilvl w:val="0"/>
        </w:numPr>
      </w:pPr>
      <w:r>
        <w:t xml:space="preserve">PeopleSoft industry experience is required as there are technical aspects of this position the need to understand Accounting</w:t>
      </w:r>
    </w:p>
    <w:p>
      <w:pPr>
        <w:pStyle w:val="Compact"/>
        <w:numPr>
          <w:numId w:val="1002"/>
          <w:ilvl w:val="0"/>
        </w:numPr>
      </w:pPr>
      <w:r>
        <w:t xml:space="preserve">Must have strong experience in working with accounting teams for Chart of Account requests, Tree changes, loading and processing journals, managing user security and workflow</w:t>
      </w:r>
    </w:p>
    <w:p>
      <w:pPr>
        <w:pStyle w:val="Compact"/>
        <w:numPr>
          <w:numId w:val="1002"/>
          <w:ilvl w:val="0"/>
        </w:numPr>
      </w:pPr>
      <w:r>
        <w:t xml:space="preserve">Knowledge of SOX and experience with executing SOX controls for GL monthly close is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eoplesoft-financial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eoplesoft-financial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2021-10-28T18:31:45Z</dcterms:created>
  <dcterms:modified xsi:type="dcterms:W3CDTF">2021-10-28T18:31:45Z</dcterms:modified>
</cp:coreProperties>
</file>