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https://www.velvetjobs.com/job-descriptions/pc-tech</w:t>
        </w:r>
      </w:hyperlink>
    </w:p>
    <w:p>
      <w:pPr>
        <w:pStyle w:val="Heading1"/>
      </w:pPr>
      <w:bookmarkStart w:id="21" w:name="example-of-pc-tech-job-description"/>
      <w:r>
        <w:t xml:space="preserve">Example of PC Tech Job Description</w:t>
      </w:r>
      <w:bookmarkEnd w:id="21"/>
    </w:p>
    <w:p>
      <w:pPr>
        <w:pStyle w:val="Compact"/>
      </w:pPr>
      <w:r>
        <w:t xml:space="preserve">Our innovative and growing company is looking for a PC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c-tech"/>
      <w:r>
        <w:t xml:space="preserve">Responsibilities for PC tech</w:t>
      </w:r>
      <w:bookmarkEnd w:id="22"/>
    </w:p>
    <w:p>
      <w:pPr>
        <w:pStyle w:val="Compact"/>
        <w:numPr>
          <w:numId w:val="1001"/>
          <w:ilvl w:val="0"/>
        </w:numPr>
      </w:pPr>
      <w:r>
        <w:t xml:space="preserve">Support Security Operations Team as needed</w:t>
      </w:r>
    </w:p>
    <w:p>
      <w:pPr>
        <w:pStyle w:val="Compact"/>
        <w:numPr>
          <w:numId w:val="1001"/>
          <w:ilvl w:val="0"/>
        </w:numPr>
      </w:pPr>
      <w:r>
        <w:t xml:space="preserve">Perform On-Call rotation when required</w:t>
      </w:r>
    </w:p>
    <w:p>
      <w:pPr>
        <w:pStyle w:val="Compact"/>
        <w:numPr>
          <w:numId w:val="1001"/>
          <w:ilvl w:val="0"/>
        </w:numPr>
      </w:pPr>
      <w:r>
        <w:t xml:space="preserve">This tech will need to have an exceptional level of customer service, wide range of support experience</w:t>
      </w:r>
    </w:p>
    <w:p>
      <w:pPr>
        <w:pStyle w:val="Compact"/>
        <w:numPr>
          <w:numId w:val="1001"/>
          <w:ilvl w:val="0"/>
        </w:numPr>
      </w:pPr>
      <w:r>
        <w:t xml:space="preserve">Training specific to this role will be provided (should be about a two-week period)</w:t>
      </w:r>
    </w:p>
    <w:p>
      <w:pPr>
        <w:pStyle w:val="Compact"/>
        <w:numPr>
          <w:numId w:val="1001"/>
          <w:ilvl w:val="0"/>
        </w:numPr>
      </w:pPr>
      <w:r>
        <w:t xml:space="preserve">Must have a proven customer service background, very important!</w:t>
      </w:r>
    </w:p>
    <w:p>
      <w:pPr>
        <w:pStyle w:val="Compact"/>
        <w:numPr>
          <w:numId w:val="1001"/>
          <w:ilvl w:val="0"/>
        </w:numPr>
      </w:pPr>
      <w:r>
        <w:t xml:space="preserve">The oversight and compliance of computers, systems and digital media storage devices disposed through Property Disposition</w:t>
      </w:r>
    </w:p>
    <w:p>
      <w:pPr>
        <w:pStyle w:val="Compact"/>
        <w:numPr>
          <w:numId w:val="1001"/>
          <w:ilvl w:val="0"/>
        </w:numPr>
      </w:pPr>
      <w:r>
        <w:t xml:space="preserve">Run diagnostics to discover which Cisco equipment is not properly working</w:t>
      </w:r>
    </w:p>
    <w:p>
      <w:pPr>
        <w:pStyle w:val="Compact"/>
        <w:numPr>
          <w:numId w:val="1001"/>
          <w:ilvl w:val="0"/>
        </w:numPr>
      </w:pPr>
      <w:r>
        <w:t xml:space="preserve">Install and program new Cisco network equipment, test and evaluate the results</w:t>
      </w:r>
    </w:p>
    <w:p>
      <w:pPr>
        <w:pStyle w:val="Compact"/>
        <w:numPr>
          <w:numId w:val="1001"/>
          <w:ilvl w:val="0"/>
        </w:numPr>
      </w:pPr>
      <w:r>
        <w:t xml:space="preserve">Responsible for WAN support</w:t>
      </w:r>
    </w:p>
    <w:p>
      <w:pPr>
        <w:pStyle w:val="Compact"/>
        <w:numPr>
          <w:numId w:val="1001"/>
          <w:ilvl w:val="0"/>
        </w:numPr>
      </w:pPr>
      <w:r>
        <w:t xml:space="preserve">Configuration, implementation, troubleshooting of Cisco routers, switches, and firewalls</w:t>
      </w:r>
    </w:p>
    <w:p>
      <w:pPr>
        <w:pStyle w:val="Heading2"/>
      </w:pPr>
      <w:bookmarkStart w:id="23" w:name="qualifications-for-pc-tech"/>
      <w:r>
        <w:t xml:space="preserve">Qualifications for PC tech</w:t>
      </w:r>
      <w:bookmarkEnd w:id="23"/>
    </w:p>
    <w:p>
      <w:pPr>
        <w:pStyle w:val="Compact"/>
        <w:numPr>
          <w:numId w:val="1002"/>
          <w:ilvl w:val="0"/>
        </w:numPr>
      </w:pPr>
      <w:r>
        <w:t xml:space="preserve">Good oral and written communications skills and organizational skills</w:t>
      </w:r>
    </w:p>
    <w:p>
      <w:pPr>
        <w:pStyle w:val="Compact"/>
        <w:numPr>
          <w:numId w:val="1002"/>
          <w:ilvl w:val="0"/>
        </w:numPr>
      </w:pPr>
      <w:r>
        <w:t xml:space="preserve">Ability to maintain, track, and report project status and metrics</w:t>
      </w:r>
    </w:p>
    <w:p>
      <w:pPr>
        <w:pStyle w:val="Compact"/>
        <w:numPr>
          <w:numId w:val="1002"/>
          <w:ilvl w:val="0"/>
        </w:numPr>
      </w:pPr>
      <w:r>
        <w:t xml:space="preserve">Open to learning resort local phone system, and make simple adds/moves/changes</w:t>
      </w:r>
    </w:p>
    <w:p>
      <w:pPr>
        <w:pStyle w:val="Compact"/>
        <w:numPr>
          <w:numId w:val="1002"/>
          <w:ilvl w:val="0"/>
        </w:numPr>
      </w:pPr>
      <w:r>
        <w:t xml:space="preserve">Follow and enforce company guidelines, policies and practices</w:t>
      </w:r>
    </w:p>
    <w:p>
      <w:pPr>
        <w:pStyle w:val="Compact"/>
        <w:numPr>
          <w:numId w:val="1002"/>
          <w:ilvl w:val="0"/>
        </w:numPr>
      </w:pPr>
      <w:r>
        <w:t xml:space="preserve">2 years’ experience in the set-up, configuration, use and troubleshooting of computers</w:t>
      </w:r>
    </w:p>
    <w:p>
      <w:pPr>
        <w:pStyle w:val="Compact"/>
        <w:numPr>
          <w:numId w:val="1002"/>
          <w:ilvl w:val="0"/>
        </w:numPr>
      </w:pPr>
      <w:r>
        <w:t xml:space="preserve">Quality workmanship and service-oriented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c-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c-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2021-10-28T13:32:57Z</dcterms:created>
  <dcterms:modified xsi:type="dcterms:W3CDTF">2021-10-28T13:32:57Z</dcterms:modified>
</cp:coreProperties>
</file>